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4B" w:rsidRPr="00BF5472" w:rsidRDefault="00E6564B" w:rsidP="001C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64AB9" w:rsidRDefault="000655DC" w:rsidP="0076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6402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505575" cy="919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40" w:rsidRDefault="00864A40" w:rsidP="0076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6564B" w:rsidRPr="00764AB9" w:rsidRDefault="003D04FD" w:rsidP="0076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B4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7919"/>
      </w:tblGrid>
      <w:tr w:rsidR="00D372EA" w:rsidRPr="00CC157F" w:rsidTr="008B5B3C">
        <w:tc>
          <w:tcPr>
            <w:tcW w:w="2077" w:type="dxa"/>
          </w:tcPr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919" w:type="dxa"/>
          </w:tcPr>
          <w:p w:rsidR="00D372EA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024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«Однолуцкая ООШ имени Героя Советского Союза И.И. Аверьянова»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разработана с учетом требований следующих нормативных документов:</w:t>
            </w: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Федеральный Закон «Об образовании в Российской Федерации» № 273-ФЗ от 29.12.2012; </w:t>
            </w: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Указ Президента Российской Федерации от 07.05.2018 № 204 в ред. от 19.07.2018 «О национальных целях и стратегических задачах развития Российской Федерации на период до 2024 года»; </w:t>
            </w: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Указ Президента Российской Федерации от 21 июля 2020 г. №474 «О национальных целях развития Российской федерации на период до 2030 года»; </w:t>
            </w:r>
          </w:p>
          <w:p w:rsidR="00D372EA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Государственная программа Российской Федерации «Развитие образования» на 2018-2025 годы (постановление Правительства Российской Федерации № 1642 от 26.12.2017г.); </w:t>
            </w:r>
          </w:p>
          <w:p w:rsidR="00D372EA" w:rsidRPr="0050292D" w:rsidRDefault="00D372EA" w:rsidP="008B5B3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br/>
              <w:t>от 06.10.2009 г. № 373 (с изменениями и дополнениями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г.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50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и введении в действие федерального государственного образовательного стандарта </w:t>
            </w:r>
            <w:r w:rsidRPr="005029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начального общего образования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72EA" w:rsidRPr="0050292D" w:rsidRDefault="00D372EA" w:rsidP="008B5B3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17.12.2010 г. № 1897 (с изменениями и дополнениями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 xml:space="preserve">) «Об утверждении федерального государственного образовательного стандарта </w:t>
            </w:r>
            <w:r w:rsidRPr="00502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общего образования»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2EA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17.05.2012 г. № 413 (с изменениями и дополнениями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 xml:space="preserve">) «Об утверждении федерального государственного образовательного стандарта </w:t>
            </w:r>
            <w:r w:rsidRPr="00502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среднего общего образования»</w:t>
            </w:r>
            <w:r w:rsidRPr="0050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BEA" w:rsidRPr="00C23664" w:rsidRDefault="00A00BEA" w:rsidP="00A00BEA">
            <w:pPr>
              <w:pStyle w:val="ab"/>
              <w:spacing w:before="20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3664">
              <w:rPr>
                <w:rFonts w:ascii="Times New Roman" w:hAnsi="Times New Roman"/>
                <w:kern w:val="24"/>
              </w:rPr>
              <w:t>Приказ Департамента образования Орловской области от 3 марта 2021 г. № 239 «Об утверждении регионального плана-графика реализации проекта по организации методической поддержки общеобразовательных организаций, имеющих низкие образовательные результаты обучающихся»</w:t>
            </w:r>
          </w:p>
          <w:p w:rsidR="00A00BEA" w:rsidRPr="00CC157F" w:rsidRDefault="00A00B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72EA" w:rsidRPr="00CC157F" w:rsidTr="008B5B3C">
        <w:tc>
          <w:tcPr>
            <w:tcW w:w="2077" w:type="dxa"/>
          </w:tcPr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19" w:type="dxa"/>
          </w:tcPr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года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2021-2023годы</w:t>
            </w:r>
          </w:p>
        </w:tc>
      </w:tr>
      <w:tr w:rsidR="00D372EA" w:rsidRPr="00CC157F" w:rsidTr="008B5B3C">
        <w:tc>
          <w:tcPr>
            <w:tcW w:w="2077" w:type="dxa"/>
          </w:tcPr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919" w:type="dxa"/>
          </w:tcPr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Первый этап 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Подготовительный: апрель-декабрь 2021 года: проведение аналитической и диагностической работы. </w:t>
            </w: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Второй этап 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Основной: январь 2022 – декабрь 2022 года: методическое, кадровое и информационное обеспечение программы, ее реализация. Промежуточный контроль и корректировка. </w:t>
            </w:r>
          </w:p>
          <w:p w:rsidR="00D372EA" w:rsidRPr="00CC157F" w:rsidRDefault="00D372EA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Третий этап </w:t>
            </w:r>
            <w:r w:rsidRPr="00CC1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 Обобщающий: январь 2023 – декабрь 2023 года: внедрение и распространение результатов, полученных на предыдущих этапах.</w:t>
            </w:r>
          </w:p>
        </w:tc>
      </w:tr>
    </w:tbl>
    <w:p w:rsidR="00D372EA" w:rsidRDefault="00D372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2EA" w:rsidRPr="00C23664" w:rsidRDefault="003D04FD" w:rsidP="0055299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2366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</w:t>
      </w:r>
      <w:r w:rsidR="00D372EA" w:rsidRPr="00C2366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Приоритетные цели.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848">
        <w:rPr>
          <w:rFonts w:ascii="Times New Roman" w:hAnsi="Times New Roman" w:cs="Times New Roman"/>
          <w:color w:val="000000"/>
          <w:sz w:val="24"/>
          <w:szCs w:val="24"/>
        </w:rPr>
        <w:t xml:space="preserve">Однолуцкая основная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имени Героя Советского Союза Ивана Ильича Аверьянова»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Pr="00361848">
        <w:rPr>
          <w:rFonts w:ascii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Программа) является основой для организации образовательной и воспитательной деятельности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848">
        <w:rPr>
          <w:rFonts w:ascii="Times New Roman" w:hAnsi="Times New Roman" w:cs="Times New Roman"/>
          <w:color w:val="000000"/>
          <w:sz w:val="24"/>
          <w:szCs w:val="24"/>
        </w:rPr>
        <w:t xml:space="preserve">Однолуцкая основная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имени Героя Советского Союза Ивана Ильича Аверьянова»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36184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36184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36184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184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определяет стратегию развития школы и пути её реализации, в ней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отражены</w:t>
      </w:r>
      <w:r w:rsidRPr="0036184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приоритеты</w:t>
      </w:r>
      <w:r w:rsidRPr="00361848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федеральной,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муниципальной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61848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политики: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принципы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r w:rsidRPr="0036184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потребности</w:t>
      </w:r>
      <w:r w:rsidRPr="00361848">
        <w:rPr>
          <w:rFonts w:ascii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361848">
        <w:rPr>
          <w:rFonts w:ascii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1848">
        <w:rPr>
          <w:rFonts w:ascii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Pr="00361848">
        <w:rPr>
          <w:rFonts w:ascii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Pr="00361848">
        <w:rPr>
          <w:rFonts w:ascii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научных,</w:t>
      </w:r>
      <w:r w:rsidRPr="00361848">
        <w:rPr>
          <w:rFonts w:ascii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культурных,</w:t>
      </w:r>
      <w:r w:rsidRPr="00361848">
        <w:rPr>
          <w:rFonts w:ascii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  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36184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1848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человеческих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условия</w:t>
      </w:r>
      <w:r w:rsidRPr="00361848">
        <w:rPr>
          <w:rFonts w:ascii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61848">
        <w:rPr>
          <w:rFonts w:ascii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интеграции</w:t>
      </w:r>
      <w:r w:rsidRPr="00361848">
        <w:rPr>
          <w:rFonts w:ascii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361848">
        <w:rPr>
          <w:rFonts w:ascii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61848">
        <w:rPr>
          <w:rFonts w:ascii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1848">
        <w:rPr>
          <w:rFonts w:ascii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российскую</w:t>
      </w:r>
      <w:r w:rsidRPr="00361848">
        <w:rPr>
          <w:rFonts w:ascii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систему;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36184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Pr="0036184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361848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населения;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 w:rsidRPr="0036184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стимулирующих</w:t>
      </w:r>
      <w:r w:rsidRPr="0036184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Pr="0036184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r w:rsidRPr="00361848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36184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учитывает</w:t>
      </w:r>
      <w:r w:rsidRPr="0036184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36184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 w:rsidRPr="0036184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стандартов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361848">
        <w:rPr>
          <w:rFonts w:ascii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совершенствования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61848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361848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Pr="00361848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совершенствования</w:t>
      </w:r>
      <w:r w:rsidRPr="00361848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сетевого взаимодействия;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выстраивания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процессов в ОУ на принципах государственно-</w:t>
      </w:r>
    </w:p>
    <w:p w:rsidR="00CE599E" w:rsidRPr="00361848" w:rsidRDefault="00CE599E" w:rsidP="00864A40">
      <w:pPr>
        <w:spacing w:before="29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Pr="00361848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управления.</w:t>
      </w:r>
    </w:p>
    <w:p w:rsidR="00CE599E" w:rsidRDefault="00CE599E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599E" w:rsidRPr="00CE599E" w:rsidRDefault="00CE599E" w:rsidP="003D0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4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Миссия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полноценного развития обучающихся школы,</w:t>
      </w:r>
      <w:r w:rsidRPr="00CE599E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позволяющие каждому ребенку ощущать себя нужным, успешным, востребованным, конкурентноспособным,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их успешной социализации, воспитание гармонично развитой личности, способной</w:t>
      </w:r>
      <w:r w:rsidRPr="00CE599E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творческую</w:t>
      </w:r>
      <w:r w:rsidRPr="00CE599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самореализацию,</w:t>
      </w:r>
      <w:r w:rsidRPr="00CE599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духовное</w:t>
      </w:r>
      <w:r w:rsidRPr="00CE599E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599E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E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совершенствование.</w:t>
      </w:r>
    </w:p>
    <w:p w:rsidR="00CE599E" w:rsidRPr="00CE599E" w:rsidRDefault="00CE599E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599E" w:rsidRPr="00C23664" w:rsidRDefault="003D04FD" w:rsidP="00552990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366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B35133" w:rsidRPr="00C2366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текущего состояния, описание ключевых рисков развития ОО</w:t>
      </w:r>
    </w:p>
    <w:p w:rsidR="00CE599E" w:rsidRDefault="00CE599E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программы развития проводилась с учетом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анализа имеющихся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школы.</w:t>
      </w:r>
      <w:r w:rsidRPr="00361848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8C4463" w:rsidRPr="00552990" w:rsidRDefault="008C4463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Школьная система образования</w:t>
      </w:r>
    </w:p>
    <w:p w:rsidR="008C4463" w:rsidRDefault="008C4463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83985" w:rsidRPr="00D902ED" w:rsidRDefault="00083985" w:rsidP="00083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Кадровый состав</w:t>
      </w:r>
    </w:p>
    <w:p w:rsidR="00083985" w:rsidRPr="00D902ED" w:rsidRDefault="00083985" w:rsidP="000839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02ED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Педагогический коллектив - 11 человек.</w:t>
      </w:r>
    </w:p>
    <w:p w:rsidR="00083985" w:rsidRPr="00D902ED" w:rsidRDefault="00083985" w:rsidP="000839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02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основным характеристикам коллектив имеет достаточно высокий профессиональный уровень, позволяющий осваивать новые требования к образованию, в т.ч. по введению ФГОС общего образования: </w:t>
      </w:r>
    </w:p>
    <w:p w:rsidR="00083985" w:rsidRPr="00D902ED" w:rsidRDefault="00083985" w:rsidP="00EB3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ED">
        <w:rPr>
          <w:rFonts w:ascii="Times New Roman" w:hAnsi="Times New Roman" w:cs="Times New Roman"/>
          <w:sz w:val="24"/>
          <w:szCs w:val="24"/>
        </w:rPr>
        <w:t>школа имеет стабильный, достаточно квалифицированный педагогический коллектив (доля учителей, имеющих высшую и первую квалификационные категории, составляет 82%);</w:t>
      </w:r>
    </w:p>
    <w:p w:rsidR="00083985" w:rsidRPr="00D902ED" w:rsidRDefault="00083985" w:rsidP="00EB3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ED">
        <w:rPr>
          <w:rFonts w:ascii="Times New Roman" w:hAnsi="Times New Roman" w:cs="Times New Roman"/>
          <w:sz w:val="24"/>
          <w:szCs w:val="24"/>
        </w:rPr>
        <w:t>средний возраст учителей составляет 45 лет;</w:t>
      </w:r>
    </w:p>
    <w:p w:rsidR="00083985" w:rsidRPr="00D902ED" w:rsidRDefault="00083985" w:rsidP="00EB3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ED">
        <w:rPr>
          <w:rFonts w:ascii="Times New Roman" w:hAnsi="Times New Roman" w:cs="Times New Roman"/>
          <w:sz w:val="24"/>
          <w:szCs w:val="24"/>
        </w:rPr>
        <w:t>меньше половины педагогического коллектива награждены грамотами Министерства образования и науки Российской Федерации, департамента образования администрации Орловской области;</w:t>
      </w:r>
    </w:p>
    <w:p w:rsidR="00083985" w:rsidRPr="00D902ED" w:rsidRDefault="00083985" w:rsidP="00EB3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ED">
        <w:rPr>
          <w:rFonts w:ascii="Times New Roman" w:hAnsi="Times New Roman" w:cs="Times New Roman"/>
          <w:sz w:val="24"/>
          <w:szCs w:val="24"/>
        </w:rPr>
        <w:lastRenderedPageBreak/>
        <w:t xml:space="preserve">доля учителей, проводящих проектную и исследовательскую деятельность с обучающимися не изменилась. </w:t>
      </w:r>
    </w:p>
    <w:p w:rsidR="00083985" w:rsidRPr="00D902ED" w:rsidRDefault="00083985" w:rsidP="000839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02ED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Педагогический коллектив школы проходит системное повышение квалификации на базе БУ ОО ДПО «Институт развития образования», ООО «Инфоурок», проходит курсы профессиональной переподготовки, участвует в муниципальных методических мероприятиях по проблемам современного образования. Педагоги школы активно участвуют в вебинарах, семинарах, заседаниях круглых столов.</w:t>
      </w:r>
    </w:p>
    <w:p w:rsidR="00083985" w:rsidRPr="00D902ED" w:rsidRDefault="00083985" w:rsidP="00083985">
      <w:pPr>
        <w:spacing w:after="0"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3985" w:rsidRPr="00552990" w:rsidRDefault="00083985" w:rsidP="00083985">
      <w:pPr>
        <w:spacing w:after="300" w:line="326" w:lineRule="atLeast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552990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Динамика развития педагогических кадров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7"/>
        <w:gridCol w:w="2037"/>
        <w:gridCol w:w="2231"/>
        <w:gridCol w:w="2233"/>
        <w:gridCol w:w="2233"/>
      </w:tblGrid>
      <w:tr w:rsidR="00083985" w:rsidRPr="00CC157F" w:rsidTr="008B5B3C">
        <w:tc>
          <w:tcPr>
            <w:tcW w:w="1752" w:type="pct"/>
            <w:gridSpan w:val="2"/>
          </w:tcPr>
          <w:p w:rsidR="00083985" w:rsidRPr="00D902ED" w:rsidRDefault="00083985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82" w:type="pct"/>
          </w:tcPr>
          <w:p w:rsidR="00083985" w:rsidRPr="00D902ED" w:rsidRDefault="00083985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083" w:type="pct"/>
          </w:tcPr>
          <w:p w:rsidR="00083985" w:rsidRPr="00D902ED" w:rsidRDefault="00083985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 г.</w:t>
            </w:r>
          </w:p>
        </w:tc>
        <w:tc>
          <w:tcPr>
            <w:tcW w:w="1083" w:type="pct"/>
          </w:tcPr>
          <w:p w:rsidR="00083985" w:rsidRPr="00D902ED" w:rsidRDefault="00083985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083985" w:rsidRPr="00CC157F" w:rsidTr="008B5B3C">
        <w:trPr>
          <w:trHeight w:val="386"/>
        </w:trPr>
        <w:tc>
          <w:tcPr>
            <w:tcW w:w="1752" w:type="pct"/>
            <w:gridSpan w:val="2"/>
            <w:tcBorders>
              <w:bottom w:val="single" w:sz="4" w:space="0" w:color="auto"/>
            </w:tcBorders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1.Квалификация: Высшая категория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2 чел- 18%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2 чел- 18%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2 чел- 18%</w:t>
            </w:r>
          </w:p>
        </w:tc>
      </w:tr>
      <w:tr w:rsidR="00083985" w:rsidRPr="00CC157F" w:rsidTr="008B5B3C">
        <w:trPr>
          <w:trHeight w:val="501"/>
        </w:trPr>
        <w:tc>
          <w:tcPr>
            <w:tcW w:w="1752" w:type="pct"/>
            <w:gridSpan w:val="2"/>
            <w:tcBorders>
              <w:top w:val="single" w:sz="4" w:space="0" w:color="auto"/>
            </w:tcBorders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чел – 64%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1 чел.-молодой спец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чел. (55 %)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чел.-молодой спец.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чел – 64%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чел.-молодой спец.</w:t>
            </w:r>
          </w:p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83985" w:rsidRPr="00CC157F" w:rsidTr="008B5B3C">
        <w:trPr>
          <w:trHeight w:val="501"/>
        </w:trPr>
        <w:tc>
          <w:tcPr>
            <w:tcW w:w="1752" w:type="pct"/>
            <w:gridSpan w:val="2"/>
            <w:tcBorders>
              <w:top w:val="single" w:sz="4" w:space="0" w:color="auto"/>
            </w:tcBorders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 чел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чел</w:t>
            </w:r>
          </w:p>
        </w:tc>
      </w:tr>
      <w:tr w:rsidR="00083985" w:rsidRPr="00CC157F" w:rsidTr="008B5B3C">
        <w:trPr>
          <w:trHeight w:val="501"/>
        </w:trPr>
        <w:tc>
          <w:tcPr>
            <w:tcW w:w="1752" w:type="pct"/>
            <w:gridSpan w:val="2"/>
            <w:tcBorders>
              <w:top w:val="single" w:sz="4" w:space="0" w:color="auto"/>
            </w:tcBorders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 чел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 чел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 чел</w:t>
            </w:r>
          </w:p>
        </w:tc>
      </w:tr>
      <w:tr w:rsidR="00083985" w:rsidRPr="00CC157F" w:rsidTr="008B5B3C">
        <w:tc>
          <w:tcPr>
            <w:tcW w:w="1752" w:type="pct"/>
            <w:gridSpan w:val="2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2.Число молодых учителей (до 35 лет)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985" w:rsidRPr="00CC157F" w:rsidTr="008B5B3C">
        <w:tc>
          <w:tcPr>
            <w:tcW w:w="1752" w:type="pct"/>
            <w:gridSpan w:val="2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3.Средний возраст учителей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48год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48лет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45лет</w:t>
            </w:r>
          </w:p>
        </w:tc>
      </w:tr>
      <w:tr w:rsidR="00083985" w:rsidRPr="00CC157F" w:rsidTr="008B5B3C">
        <w:tc>
          <w:tcPr>
            <w:tcW w:w="1752" w:type="pct"/>
            <w:gridSpan w:val="2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5.Учителя, проводящие проектную и исследовательскую деятельность.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</w:tr>
      <w:tr w:rsidR="00083985" w:rsidRPr="00CC157F" w:rsidTr="008B5B3C">
        <w:tc>
          <w:tcPr>
            <w:tcW w:w="764" w:type="pct"/>
            <w:vMerge w:val="restart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6.Награды и звания учителей</w:t>
            </w:r>
          </w:p>
        </w:tc>
        <w:tc>
          <w:tcPr>
            <w:tcW w:w="987" w:type="pct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Грамоты МОН РФ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</w:tr>
      <w:tr w:rsidR="00083985" w:rsidRPr="00CC157F" w:rsidTr="008B5B3C">
        <w:tc>
          <w:tcPr>
            <w:tcW w:w="764" w:type="pct"/>
            <w:vMerge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87" w:type="pct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Грамоты Департамента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 чел -  36 %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 чел -  36 %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4 чел -  36 %</w:t>
            </w:r>
          </w:p>
        </w:tc>
      </w:tr>
      <w:tr w:rsidR="00083985" w:rsidRPr="00CC157F" w:rsidTr="008B5B3C">
        <w:tc>
          <w:tcPr>
            <w:tcW w:w="764" w:type="pct"/>
            <w:vMerge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87" w:type="pct"/>
          </w:tcPr>
          <w:p w:rsidR="00083985" w:rsidRPr="00D902ED" w:rsidRDefault="00083985" w:rsidP="008B5B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02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Грамоты Отдела  образования </w:t>
            </w:r>
          </w:p>
        </w:tc>
        <w:tc>
          <w:tcPr>
            <w:tcW w:w="1082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  <w:tc>
          <w:tcPr>
            <w:tcW w:w="1083" w:type="pct"/>
          </w:tcPr>
          <w:p w:rsidR="00083985" w:rsidRPr="00D902ED" w:rsidRDefault="00083985" w:rsidP="0008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ED">
              <w:rPr>
                <w:rFonts w:ascii="Times New Roman" w:hAnsi="Times New Roman" w:cs="Times New Roman"/>
                <w:sz w:val="24"/>
                <w:szCs w:val="24"/>
              </w:rPr>
              <w:t>3 чел -  27 %</w:t>
            </w:r>
          </w:p>
        </w:tc>
      </w:tr>
    </w:tbl>
    <w:p w:rsidR="008C4463" w:rsidRDefault="008C4463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C4463" w:rsidRPr="00552990" w:rsidRDefault="008C4463" w:rsidP="00D80DFE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  <w:lang w:eastAsia="ru-RU"/>
        </w:rPr>
        <w:t>Образовательные результаты</w:t>
      </w:r>
    </w:p>
    <w:p w:rsidR="008C4463" w:rsidRDefault="008C4463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573E8" w:rsidRPr="00552990" w:rsidRDefault="008573E8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Сравнительный анализ качества знаний за 2019 – 2020 и </w:t>
      </w:r>
    </w:p>
    <w:p w:rsidR="008573E8" w:rsidRPr="00552990" w:rsidRDefault="008573E8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2020 – 2021 учебные года  (5 – 9 классы)</w:t>
      </w:r>
    </w:p>
    <w:p w:rsidR="008573E8" w:rsidRPr="008573E8" w:rsidRDefault="008573E8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8573E8" w:rsidRDefault="000655DC" w:rsidP="008573E8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C1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1914525"/>
            <wp:effectExtent l="0" t="0" r="9525" b="952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E8" w:rsidRDefault="008573E8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00BEA" w:rsidRDefault="00A00BEA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0BEA" w:rsidRDefault="00A00BEA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73E8" w:rsidRPr="00552990" w:rsidRDefault="008573E8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Сравнительный анализ  среднего балла по предметам 2019 – 2020 и</w:t>
      </w:r>
    </w:p>
    <w:p w:rsidR="008573E8" w:rsidRDefault="008573E8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2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2020 – 2021 учебные года ( 5 – 9 классы</w:t>
      </w:r>
      <w:r w:rsidRPr="00552990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552990" w:rsidRPr="00552990" w:rsidRDefault="00552990" w:rsidP="00857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573E8" w:rsidRDefault="000655DC" w:rsidP="008573E8">
      <w:pPr>
        <w:spacing w:after="0" w:line="240" w:lineRule="auto"/>
        <w:jc w:val="center"/>
      </w:pPr>
      <w:r w:rsidRPr="008573E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971925" cy="2457450"/>
            <wp:effectExtent l="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E8" w:rsidRDefault="008573E8" w:rsidP="008573E8">
      <w:pPr>
        <w:jc w:val="center"/>
      </w:pPr>
    </w:p>
    <w:p w:rsidR="008573E8" w:rsidRPr="00A40609" w:rsidRDefault="008573E8" w:rsidP="008573E8">
      <w:pPr>
        <w:tabs>
          <w:tab w:val="left" w:pos="405"/>
          <w:tab w:val="center" w:pos="523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Из графиков соотношения качества знаний и среднего балла </w:t>
      </w:r>
      <w:r w:rsidR="000F0D98">
        <w:rPr>
          <w:rFonts w:ascii="Times New Roman" w:hAnsi="Times New Roman" w:cs="Times New Roman"/>
          <w:sz w:val="24"/>
          <w:szCs w:val="24"/>
          <w:lang w:eastAsia="ru-RU"/>
        </w:rPr>
        <w:t>следует вывод о том, что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знаний и средний балл во 2 четверти меньше, чем процент качества знаний и средний балл в 2019 – 2020 учебном году.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ВПР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2020  в 5-х классах</w:t>
      </w:r>
    </w:p>
    <w:p w:rsidR="000F0D98" w:rsidRPr="00A40609" w:rsidRDefault="000F0D98" w:rsidP="000F0D9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5 класса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4"/>
        <w:gridCol w:w="595"/>
        <w:gridCol w:w="596"/>
        <w:gridCol w:w="596"/>
        <w:gridCol w:w="596"/>
        <w:gridCol w:w="1223"/>
        <w:gridCol w:w="596"/>
        <w:gridCol w:w="596"/>
        <w:gridCol w:w="596"/>
        <w:gridCol w:w="596"/>
        <w:gridCol w:w="1223"/>
      </w:tblGrid>
      <w:tr w:rsidR="000F0D98" w:rsidRPr="00CC157F" w:rsidTr="008B5B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0F0D98" w:rsidRPr="00CC157F" w:rsidTr="008B5B3C">
        <w:trPr>
          <w:jc w:val="center"/>
        </w:trPr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25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 обучающихся; подтвердили 3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75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 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9"/>
        <w:gridCol w:w="577"/>
        <w:gridCol w:w="578"/>
        <w:gridCol w:w="578"/>
        <w:gridCol w:w="578"/>
        <w:gridCol w:w="1329"/>
        <w:gridCol w:w="573"/>
        <w:gridCol w:w="573"/>
        <w:gridCol w:w="573"/>
        <w:gridCol w:w="573"/>
        <w:gridCol w:w="1329"/>
      </w:tblGrid>
      <w:tr w:rsidR="000F0D98" w:rsidRPr="00CC157F" w:rsidTr="008B5B3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0F0D98" w:rsidRPr="00CC157F" w:rsidTr="008B5B3C"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понизили (отм. &lt;отм. по журналу) – 50% 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0% обучающихся.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ВПР 2020 года в 6-х классах</w:t>
      </w:r>
    </w:p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6 класса писали Всероссийские проверочные работы по четырем учебным предметам: «Русский язык», «Математика», «История», «Биология».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0"/>
        <w:gridCol w:w="597"/>
        <w:gridCol w:w="596"/>
        <w:gridCol w:w="596"/>
        <w:gridCol w:w="596"/>
        <w:gridCol w:w="1217"/>
        <w:gridCol w:w="596"/>
        <w:gridCol w:w="596"/>
        <w:gridCol w:w="596"/>
        <w:gridCol w:w="596"/>
        <w:gridCol w:w="1257"/>
      </w:tblGrid>
      <w:tr w:rsidR="000F0D98" w:rsidRPr="00CC157F" w:rsidTr="008B5B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F0D98" w:rsidRPr="00CC157F" w:rsidTr="008B5B3C">
        <w:trPr>
          <w:jc w:val="center"/>
        </w:trPr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 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600"/>
        <w:gridCol w:w="600"/>
        <w:gridCol w:w="600"/>
        <w:gridCol w:w="600"/>
        <w:gridCol w:w="1222"/>
        <w:gridCol w:w="600"/>
        <w:gridCol w:w="600"/>
        <w:gridCol w:w="600"/>
        <w:gridCol w:w="600"/>
        <w:gridCol w:w="1263"/>
      </w:tblGrid>
      <w:tr w:rsidR="000F0D98" w:rsidRPr="00CC157F" w:rsidTr="008B5B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rPr>
          <w:jc w:val="center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1 обучающийся не писал работу.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выполнении ВПР-2020 задания «Проценты» и «Действия с десятичными дробями» обучающимися не были выполнены, так как соответствующие темы не изучались. Это стало также одной из причин снижения качества знаний.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2"/>
        <w:gridCol w:w="597"/>
        <w:gridCol w:w="596"/>
        <w:gridCol w:w="596"/>
        <w:gridCol w:w="596"/>
        <w:gridCol w:w="1332"/>
        <w:gridCol w:w="574"/>
        <w:gridCol w:w="574"/>
        <w:gridCol w:w="574"/>
        <w:gridCol w:w="574"/>
        <w:gridCol w:w="1336"/>
      </w:tblGrid>
      <w:tr w:rsidR="000F0D98" w:rsidRPr="00CC157F" w:rsidTr="008B5B3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 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1 обучающийся не писал работу.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ВПР 2020 года в 8-х классах</w:t>
      </w:r>
    </w:p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8 класса писали Всероссийские проверочные работы по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семи учебным предметам: «Русский язык», «Математика», «География», «История», «Обществознание»,  «Иностранный язык», «Физика».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"/>
        <w:gridCol w:w="600"/>
        <w:gridCol w:w="600"/>
        <w:gridCol w:w="600"/>
        <w:gridCol w:w="600"/>
        <w:gridCol w:w="1222"/>
        <w:gridCol w:w="600"/>
        <w:gridCol w:w="600"/>
        <w:gridCol w:w="600"/>
        <w:gridCol w:w="600"/>
        <w:gridCol w:w="1318"/>
      </w:tblGrid>
      <w:tr w:rsidR="000F0D98" w:rsidRPr="00CC157F" w:rsidTr="008B5B3C">
        <w:tc>
          <w:tcPr>
            <w:tcW w:w="9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0F0D98" w:rsidRPr="00CC157F" w:rsidTr="008B5B3C">
        <w:tc>
          <w:tcPr>
            <w:tcW w:w="9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c>
          <w:tcPr>
            <w:tcW w:w="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1 обучающийся не писал работу по причине болезни. 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600"/>
        <w:gridCol w:w="600"/>
        <w:gridCol w:w="600"/>
        <w:gridCol w:w="600"/>
        <w:gridCol w:w="1222"/>
        <w:gridCol w:w="600"/>
        <w:gridCol w:w="600"/>
        <w:gridCol w:w="600"/>
        <w:gridCol w:w="600"/>
        <w:gridCol w:w="1318"/>
      </w:tblGrid>
      <w:tr w:rsidR="000F0D98" w:rsidRPr="00CC157F" w:rsidTr="008B5B3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обучающихся.Составленные задания не учитывают  способностей детей со статусом ОВЗ</w:t>
      </w:r>
    </w:p>
    <w:p w:rsidR="000F0D98" w:rsidRPr="00A40609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100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ВПР 2020 года в 9-х классах</w:t>
      </w:r>
    </w:p>
    <w:p w:rsidR="000F0D98" w:rsidRPr="00A40609" w:rsidRDefault="000F0D98" w:rsidP="000F0D9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9 класса писали Всероссийские проверочные работы за 8-й класс по двум учебным предметам «Математика», «География»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600"/>
        <w:gridCol w:w="600"/>
        <w:gridCol w:w="600"/>
        <w:gridCol w:w="600"/>
        <w:gridCol w:w="1222"/>
        <w:gridCol w:w="600"/>
        <w:gridCol w:w="600"/>
        <w:gridCol w:w="600"/>
        <w:gridCol w:w="600"/>
        <w:gridCol w:w="1318"/>
      </w:tblGrid>
      <w:tr w:rsidR="000F0D98" w:rsidRPr="00CC157F" w:rsidTr="008B5B3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0D98" w:rsidRPr="00A40609" w:rsidRDefault="000F0D98" w:rsidP="000F0D9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100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</w:t>
      </w:r>
    </w:p>
    <w:p w:rsidR="000F0D98" w:rsidRPr="00A40609" w:rsidRDefault="000F0D98" w:rsidP="000F0D98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0"/>
        <w:gridCol w:w="593"/>
        <w:gridCol w:w="593"/>
        <w:gridCol w:w="593"/>
        <w:gridCol w:w="593"/>
        <w:gridCol w:w="1263"/>
        <w:gridCol w:w="593"/>
        <w:gridCol w:w="593"/>
        <w:gridCol w:w="593"/>
        <w:gridCol w:w="593"/>
        <w:gridCol w:w="1312"/>
      </w:tblGrid>
      <w:tr w:rsidR="000F0D98" w:rsidRPr="00CC157F" w:rsidTr="008B5B3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IV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0D98" w:rsidRPr="00CC157F" w:rsidTr="008B5B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F0D98" w:rsidRPr="00A40609" w:rsidRDefault="000F0D98" w:rsidP="008B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98" w:rsidRPr="00CC157F" w:rsidTr="008B5B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F0D98" w:rsidRPr="00CC157F" w:rsidTr="008B5B3C"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D98" w:rsidRPr="00A40609" w:rsidRDefault="000F0D98" w:rsidP="008B5B3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0D98" w:rsidRPr="000D3045" w:rsidRDefault="000F0D98" w:rsidP="000F0D98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понизили (отм. &lt;отм.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100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подтвердили (отм. = 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обучающихся; повысили (отм. &gt;отм. по журналу) – </w:t>
      </w:r>
      <w:r w:rsidRPr="00A406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A40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обучающихся. Отсутствие атласов при работе  повлияло на количество правильно выполненных заданий.</w:t>
      </w:r>
    </w:p>
    <w:p w:rsidR="000F0D98" w:rsidRPr="00A40609" w:rsidRDefault="000F0D98" w:rsidP="000F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sz w:val="24"/>
          <w:szCs w:val="24"/>
          <w:lang w:eastAsia="ru-RU"/>
        </w:rPr>
        <w:t>На основе анализа индивидуальных результатов участников ВПР определен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учебные дефициты  обучающихся и профессиональные дефициты педагогов. 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 Для достижения положительной динамики или стабильности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спроектировать 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 тем,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диагностику уровня освоения содержания рабочих программ. 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развитию предметных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методических компетенций учителей, 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>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D80DFE" w:rsidRDefault="00D80DFE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00BEA" w:rsidRDefault="00A00BEA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  <w:lang w:eastAsia="ru-RU"/>
        </w:rPr>
      </w:pPr>
    </w:p>
    <w:p w:rsidR="008C4463" w:rsidRDefault="008C4463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6"/>
          <w:szCs w:val="26"/>
          <w:lang w:eastAsia="ru-RU"/>
        </w:rPr>
        <w:t>Контингент</w:t>
      </w:r>
      <w:r w:rsidR="00C50296" w:rsidRPr="00552990"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6"/>
          <w:szCs w:val="26"/>
          <w:lang w:eastAsia="ru-RU"/>
        </w:rPr>
        <w:t xml:space="preserve"> </w:t>
      </w:r>
    </w:p>
    <w:p w:rsidR="00552990" w:rsidRPr="00552990" w:rsidRDefault="00552990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обучающихся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Основной уровень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80DFE" w:rsidRPr="00C50296" w:rsidRDefault="00D80DFE" w:rsidP="00D80DF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0DFE" w:rsidRPr="00552990" w:rsidRDefault="00D80DFE" w:rsidP="00D80DF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sz w:val="26"/>
          <w:szCs w:val="26"/>
          <w:lang w:eastAsia="ru-RU"/>
        </w:rPr>
        <w:t>Количество обучающихся, имеющих статус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обучающихся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Начальная ступень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Основная ступень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DFE" w:rsidRPr="00CC157F" w:rsidTr="008B5B3C">
        <w:tc>
          <w:tcPr>
            <w:tcW w:w="2392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80DFE" w:rsidRPr="00CC157F" w:rsidRDefault="00D80DFE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80DFE" w:rsidRPr="00A669C4" w:rsidRDefault="00D80DFE" w:rsidP="00D80D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FE" w:rsidRPr="00A669C4" w:rsidRDefault="00D80DFE" w:rsidP="00D80D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69C4">
        <w:rPr>
          <w:rFonts w:ascii="Times New Roman" w:hAnsi="Times New Roman" w:cs="Times New Roman"/>
          <w:sz w:val="24"/>
          <w:szCs w:val="24"/>
          <w:lang w:eastAsia="ru-RU"/>
        </w:rPr>
        <w:t>Как видно из таблицы, общее число обучающихся увеличивается, но вместе с тем увеличивается количество обучающихся со статусом ОВЗ.</w:t>
      </w:r>
      <w:r w:rsidR="002266A8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обучающихся с ОВЗ составляет 30% от общего количества</w:t>
      </w:r>
      <w:r w:rsidR="00B76E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463" w:rsidRDefault="008C4463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8573E8" w:rsidRDefault="008573E8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Социальный паспорт</w:t>
      </w:r>
    </w:p>
    <w:p w:rsidR="00552990" w:rsidRPr="00552990" w:rsidRDefault="00552990" w:rsidP="008C4463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727"/>
        <w:gridCol w:w="1914"/>
        <w:gridCol w:w="1914"/>
        <w:gridCol w:w="1915"/>
      </w:tblGrid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уч.год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 уч. год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уч. год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25чел.-100%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25чел.-100%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27чел.-100%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Из них: девочек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11чел.-44%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11чел.-44%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14 чел.-54%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14чел.-56%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14чел.-56%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13 чел.-46%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4чел.-16%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4чел-16%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 чел.-20%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5чел.-20%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 чел.-20%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6 чел-23%.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10чел.-40%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10чел.-40%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13 чел.-50%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6чел.-24%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7чел.-27%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9чел.-35%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из семей с материальным уровнем ниже прожиточного минимума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уклоняются от воспитания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 xml:space="preserve">Дети, у которых </w:t>
            </w:r>
            <w:r w:rsidRPr="00CC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пьющие родители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2чел.-8%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 чел.-8%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2чел.-8%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ПНД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Дети, состоящие на вн./шк. учете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3чел.-12%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4чел.-16 %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3чел.-12%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Дети, прогуливающие занятия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с плохой успеваемостью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Дети, склонные к употреблению токсических, психоактивных, наркотических веществ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Дети из чернобыльской зоны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25чел.-100%</w:t>
            </w: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25чел.-100%</w:t>
            </w: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27 чел.- 100%</w:t>
            </w:r>
          </w:p>
        </w:tc>
      </w:tr>
      <w:tr w:rsidR="008C4463" w:rsidRPr="00CC157F" w:rsidTr="008B5B3C">
        <w:tc>
          <w:tcPr>
            <w:tcW w:w="1101" w:type="dxa"/>
          </w:tcPr>
          <w:p w:rsidR="008C4463" w:rsidRPr="00CC157F" w:rsidRDefault="008C4463" w:rsidP="008B5B3C">
            <w:pPr>
              <w:spacing w:after="0" w:line="240" w:lineRule="auto"/>
            </w:pPr>
          </w:p>
        </w:tc>
        <w:tc>
          <w:tcPr>
            <w:tcW w:w="2727" w:type="dxa"/>
          </w:tcPr>
          <w:p w:rsidR="008C4463" w:rsidRPr="00CC157F" w:rsidRDefault="008C4463" w:rsidP="008B5B3C">
            <w:pPr>
              <w:spacing w:after="0" w:line="240" w:lineRule="auto"/>
            </w:pP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after="0" w:line="240" w:lineRule="auto"/>
            </w:pPr>
          </w:p>
        </w:tc>
        <w:tc>
          <w:tcPr>
            <w:tcW w:w="1914" w:type="dxa"/>
          </w:tcPr>
          <w:p w:rsidR="008C4463" w:rsidRPr="00CC157F" w:rsidRDefault="008C4463" w:rsidP="008B5B3C">
            <w:pPr>
              <w:spacing w:after="0" w:line="240" w:lineRule="auto"/>
            </w:pPr>
          </w:p>
        </w:tc>
        <w:tc>
          <w:tcPr>
            <w:tcW w:w="1915" w:type="dxa"/>
          </w:tcPr>
          <w:p w:rsidR="008C4463" w:rsidRPr="00CC157F" w:rsidRDefault="008C4463" w:rsidP="008B5B3C">
            <w:pPr>
              <w:spacing w:after="0" w:line="240" w:lineRule="auto"/>
            </w:pPr>
          </w:p>
        </w:tc>
      </w:tr>
    </w:tbl>
    <w:p w:rsidR="008C4463" w:rsidRPr="008C4463" w:rsidRDefault="008C4463" w:rsidP="008C4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C4463" w:rsidRPr="00552990" w:rsidRDefault="008C4463" w:rsidP="008C4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 о семьях обучающихся</w:t>
      </w:r>
    </w:p>
    <w:p w:rsidR="008C4463" w:rsidRPr="00552990" w:rsidRDefault="008C4463" w:rsidP="008C44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080"/>
        <w:gridCol w:w="1080"/>
        <w:gridCol w:w="1112"/>
        <w:gridCol w:w="1408"/>
        <w:gridCol w:w="1260"/>
        <w:gridCol w:w="1440"/>
        <w:gridCol w:w="1391"/>
      </w:tblGrid>
      <w:tr w:rsidR="008C4463" w:rsidRPr="00CC157F" w:rsidTr="00EB57B8">
        <w:trPr>
          <w:trHeight w:val="484"/>
        </w:trPr>
        <w:tc>
          <w:tcPr>
            <w:tcW w:w="1008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Полная</w:t>
            </w:r>
          </w:p>
        </w:tc>
        <w:tc>
          <w:tcPr>
            <w:tcW w:w="1112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Неполная</w:t>
            </w:r>
          </w:p>
        </w:tc>
        <w:tc>
          <w:tcPr>
            <w:tcW w:w="1408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Опекунская</w:t>
            </w:r>
          </w:p>
        </w:tc>
        <w:tc>
          <w:tcPr>
            <w:tcW w:w="1260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Приемная</w:t>
            </w:r>
          </w:p>
        </w:tc>
        <w:tc>
          <w:tcPr>
            <w:tcW w:w="1440" w:type="dxa"/>
          </w:tcPr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Многодетная</w:t>
            </w:r>
          </w:p>
        </w:tc>
        <w:tc>
          <w:tcPr>
            <w:tcW w:w="1391" w:type="dxa"/>
          </w:tcPr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Состоящая </w:t>
            </w:r>
          </w:p>
          <w:p w:rsidR="008C4463" w:rsidRP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ВШК</w:t>
            </w:r>
          </w:p>
        </w:tc>
      </w:tr>
      <w:tr w:rsidR="008C4463" w:rsidRPr="00CC157F" w:rsidTr="00EB57B8">
        <w:trPr>
          <w:trHeight w:val="995"/>
        </w:trPr>
        <w:tc>
          <w:tcPr>
            <w:tcW w:w="1008" w:type="dxa"/>
          </w:tcPr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</w:t>
            </w:r>
          </w:p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</w:p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16-100%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11-69%</w:t>
            </w:r>
          </w:p>
        </w:tc>
        <w:tc>
          <w:tcPr>
            <w:tcW w:w="1112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5-31 %</w:t>
            </w:r>
          </w:p>
        </w:tc>
        <w:tc>
          <w:tcPr>
            <w:tcW w:w="1408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2-13 %</w:t>
            </w:r>
          </w:p>
        </w:tc>
        <w:tc>
          <w:tcPr>
            <w:tcW w:w="126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44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4-25%</w:t>
            </w:r>
          </w:p>
        </w:tc>
        <w:tc>
          <w:tcPr>
            <w:tcW w:w="1391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</w:tr>
      <w:tr w:rsidR="008C4463" w:rsidRPr="00CC157F" w:rsidTr="00EB57B8">
        <w:trPr>
          <w:trHeight w:val="726"/>
        </w:trPr>
        <w:tc>
          <w:tcPr>
            <w:tcW w:w="1008" w:type="dxa"/>
          </w:tcPr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</w:t>
            </w:r>
          </w:p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</w:p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15-100%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11-77%</w:t>
            </w:r>
          </w:p>
        </w:tc>
        <w:tc>
          <w:tcPr>
            <w:tcW w:w="1112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4-28%</w:t>
            </w:r>
          </w:p>
        </w:tc>
        <w:tc>
          <w:tcPr>
            <w:tcW w:w="1408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126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144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4-28%</w:t>
            </w:r>
          </w:p>
        </w:tc>
        <w:tc>
          <w:tcPr>
            <w:tcW w:w="1391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1-7%</w:t>
            </w:r>
          </w:p>
        </w:tc>
      </w:tr>
      <w:tr w:rsidR="008C4463" w:rsidRPr="00CC157F" w:rsidTr="00EB57B8">
        <w:trPr>
          <w:trHeight w:val="739"/>
        </w:trPr>
        <w:tc>
          <w:tcPr>
            <w:tcW w:w="1008" w:type="dxa"/>
          </w:tcPr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</w:t>
            </w:r>
          </w:p>
          <w:p w:rsidR="00EB57B8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уч.год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16-100%</w:t>
            </w:r>
          </w:p>
        </w:tc>
        <w:tc>
          <w:tcPr>
            <w:tcW w:w="108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11-69%</w:t>
            </w:r>
          </w:p>
        </w:tc>
        <w:tc>
          <w:tcPr>
            <w:tcW w:w="1112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5-31%</w:t>
            </w:r>
          </w:p>
        </w:tc>
        <w:tc>
          <w:tcPr>
            <w:tcW w:w="1408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26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440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5-31%</w:t>
            </w:r>
          </w:p>
        </w:tc>
        <w:tc>
          <w:tcPr>
            <w:tcW w:w="1391" w:type="dxa"/>
          </w:tcPr>
          <w:p w:rsidR="008C4463" w:rsidRPr="00CC157F" w:rsidRDefault="008C4463" w:rsidP="00EB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</w:tr>
    </w:tbl>
    <w:p w:rsidR="008C4463" w:rsidRPr="00F84C6C" w:rsidRDefault="008C4463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463" w:rsidRPr="00552990" w:rsidRDefault="008C4463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Образовательный уровень родителей</w:t>
      </w:r>
    </w:p>
    <w:p w:rsidR="008C4463" w:rsidRPr="00F84C6C" w:rsidRDefault="008C4463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1984"/>
        <w:gridCol w:w="1985"/>
        <w:gridCol w:w="2255"/>
      </w:tblGrid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1984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уч.год</w:t>
            </w:r>
          </w:p>
        </w:tc>
        <w:tc>
          <w:tcPr>
            <w:tcW w:w="198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 уч.год</w:t>
            </w:r>
          </w:p>
        </w:tc>
        <w:tc>
          <w:tcPr>
            <w:tcW w:w="225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уч.год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1984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24-100%</w:t>
            </w:r>
          </w:p>
        </w:tc>
        <w:tc>
          <w:tcPr>
            <w:tcW w:w="198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25-100%</w:t>
            </w:r>
          </w:p>
        </w:tc>
        <w:tc>
          <w:tcPr>
            <w:tcW w:w="225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28-100%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1-4%</w:t>
            </w:r>
          </w:p>
        </w:tc>
        <w:tc>
          <w:tcPr>
            <w:tcW w:w="198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1-4%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984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23-96%</w:t>
            </w:r>
          </w:p>
        </w:tc>
        <w:tc>
          <w:tcPr>
            <w:tcW w:w="198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25-100%</w:t>
            </w:r>
          </w:p>
        </w:tc>
        <w:tc>
          <w:tcPr>
            <w:tcW w:w="2255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27-96%</w:t>
            </w:r>
          </w:p>
        </w:tc>
      </w:tr>
      <w:tr w:rsidR="008C4463" w:rsidRPr="00CC157F" w:rsidTr="00552990">
        <w:tc>
          <w:tcPr>
            <w:tcW w:w="3523" w:type="dxa"/>
          </w:tcPr>
          <w:p w:rsidR="00F84C6C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552990">
        <w:tc>
          <w:tcPr>
            <w:tcW w:w="3523" w:type="dxa"/>
          </w:tcPr>
          <w:p w:rsidR="008C4463" w:rsidRPr="00CC157F" w:rsidRDefault="008C4463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Неполное среднее образование</w:t>
            </w:r>
          </w:p>
        </w:tc>
        <w:tc>
          <w:tcPr>
            <w:tcW w:w="1984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8C4463" w:rsidRPr="00CC157F" w:rsidRDefault="00D46317" w:rsidP="008B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4C6C" w:rsidRDefault="00F84C6C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463" w:rsidRPr="00552990" w:rsidRDefault="008C4463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Дифференциация образовательной ситуации по социальному контенту</w:t>
      </w:r>
    </w:p>
    <w:p w:rsidR="00F84C6C" w:rsidRPr="00552990" w:rsidRDefault="00F84C6C" w:rsidP="00F84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701"/>
        <w:gridCol w:w="1904"/>
        <w:gridCol w:w="1784"/>
      </w:tblGrid>
      <w:tr w:rsidR="008C4463" w:rsidRPr="00CC157F" w:rsidTr="005F0CB1">
        <w:tc>
          <w:tcPr>
            <w:tcW w:w="5211" w:type="dxa"/>
          </w:tcPr>
          <w:p w:rsidR="008C4463" w:rsidRPr="005F0CB1" w:rsidRDefault="008C4463" w:rsidP="00D8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B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8C4463" w:rsidRPr="005F0CB1" w:rsidRDefault="008C4463" w:rsidP="00D8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B1">
              <w:rPr>
                <w:rFonts w:ascii="Times New Roman" w:hAnsi="Times New Roman" w:cs="Times New Roman"/>
                <w:b/>
              </w:rPr>
              <w:t>2018-2019</w:t>
            </w:r>
          </w:p>
          <w:p w:rsidR="008C4463" w:rsidRPr="005F0CB1" w:rsidRDefault="008C4463" w:rsidP="00D8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B1">
              <w:rPr>
                <w:rFonts w:ascii="Times New Roman" w:hAnsi="Times New Roman" w:cs="Times New Roman"/>
                <w:b/>
              </w:rPr>
              <w:t>уч.год</w:t>
            </w:r>
          </w:p>
        </w:tc>
        <w:tc>
          <w:tcPr>
            <w:tcW w:w="1904" w:type="dxa"/>
          </w:tcPr>
          <w:p w:rsidR="008C4463" w:rsidRPr="005F0CB1" w:rsidRDefault="008C4463" w:rsidP="00D8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B1">
              <w:rPr>
                <w:rFonts w:ascii="Times New Roman" w:hAnsi="Times New Roman" w:cs="Times New Roman"/>
                <w:b/>
              </w:rPr>
              <w:t>2019-2020 уч.год</w:t>
            </w:r>
          </w:p>
        </w:tc>
        <w:tc>
          <w:tcPr>
            <w:tcW w:w="1784" w:type="dxa"/>
          </w:tcPr>
          <w:p w:rsidR="008C4463" w:rsidRPr="005F0CB1" w:rsidRDefault="008C4463" w:rsidP="00D8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B1">
              <w:rPr>
                <w:rFonts w:ascii="Times New Roman" w:hAnsi="Times New Roman" w:cs="Times New Roman"/>
                <w:b/>
              </w:rPr>
              <w:t>2020-2021 уч.год</w:t>
            </w:r>
          </w:p>
        </w:tc>
      </w:tr>
      <w:tr w:rsidR="008C4463" w:rsidRPr="00CC157F" w:rsidTr="005F0CB1">
        <w:tc>
          <w:tcPr>
            <w:tcW w:w="521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Доля сложных обучающихся</w:t>
            </w:r>
          </w:p>
        </w:tc>
        <w:tc>
          <w:tcPr>
            <w:tcW w:w="170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="00C23664" w:rsidRPr="005F0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-3,8%</w:t>
            </w:r>
          </w:p>
        </w:tc>
        <w:tc>
          <w:tcPr>
            <w:tcW w:w="1784" w:type="dxa"/>
          </w:tcPr>
          <w:p w:rsidR="008C4463" w:rsidRPr="005F0CB1" w:rsidRDefault="00C23664" w:rsidP="005F0CB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8C4463" w:rsidRPr="00CC157F" w:rsidTr="005F0CB1">
        <w:tc>
          <w:tcPr>
            <w:tcW w:w="5211" w:type="dxa"/>
          </w:tcPr>
          <w:p w:rsidR="00F84C6C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высоким уровнем </w:t>
            </w:r>
          </w:p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образовательных способностей и потребностей</w:t>
            </w:r>
          </w:p>
        </w:tc>
        <w:tc>
          <w:tcPr>
            <w:tcW w:w="170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- 20%</w:t>
            </w:r>
          </w:p>
        </w:tc>
        <w:tc>
          <w:tcPr>
            <w:tcW w:w="190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- 15%</w:t>
            </w:r>
          </w:p>
        </w:tc>
        <w:tc>
          <w:tcPr>
            <w:tcW w:w="178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-15%</w:t>
            </w:r>
          </w:p>
        </w:tc>
      </w:tr>
      <w:tr w:rsidR="008C4463" w:rsidRPr="00CC157F" w:rsidTr="005F0CB1">
        <w:tc>
          <w:tcPr>
            <w:tcW w:w="5211" w:type="dxa"/>
          </w:tcPr>
          <w:p w:rsidR="00F84C6C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низкой академической </w:t>
            </w:r>
          </w:p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успеваемостью</w:t>
            </w:r>
          </w:p>
        </w:tc>
        <w:tc>
          <w:tcPr>
            <w:tcW w:w="1701" w:type="dxa"/>
          </w:tcPr>
          <w:p w:rsidR="008C4463" w:rsidRPr="005F0CB1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04" w:type="dxa"/>
          </w:tcPr>
          <w:p w:rsidR="008C4463" w:rsidRPr="005F0CB1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8C4463" w:rsidRPr="005F0CB1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463" w:rsidRPr="00CC157F" w:rsidTr="005F0CB1">
        <w:tc>
          <w:tcPr>
            <w:tcW w:w="521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живущих в неблагоприятных 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</w:t>
            </w:r>
          </w:p>
        </w:tc>
        <w:tc>
          <w:tcPr>
            <w:tcW w:w="170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– 8%</w:t>
            </w:r>
          </w:p>
        </w:tc>
        <w:tc>
          <w:tcPr>
            <w:tcW w:w="1904" w:type="dxa"/>
          </w:tcPr>
          <w:p w:rsidR="008C4463" w:rsidRPr="005F0CB1" w:rsidRDefault="005F0CB1" w:rsidP="005F0CB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78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– 7,4%</w:t>
            </w:r>
          </w:p>
        </w:tc>
      </w:tr>
      <w:tr w:rsidR="008C4463" w:rsidRPr="00CC157F" w:rsidTr="005F0CB1">
        <w:tc>
          <w:tcPr>
            <w:tcW w:w="521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наблюдаются проблемы с поведением</w:t>
            </w:r>
          </w:p>
        </w:tc>
        <w:tc>
          <w:tcPr>
            <w:tcW w:w="170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904" w:type="dxa"/>
          </w:tcPr>
          <w:p w:rsidR="008C4463" w:rsidRPr="005F0CB1" w:rsidRDefault="005F0CB1" w:rsidP="005F0CB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78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- 7,4%</w:t>
            </w:r>
          </w:p>
        </w:tc>
      </w:tr>
      <w:tr w:rsidR="008C4463" w:rsidRPr="00CC157F" w:rsidTr="005F0CB1">
        <w:tc>
          <w:tcPr>
            <w:tcW w:w="521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– 24%</w:t>
            </w:r>
          </w:p>
        </w:tc>
        <w:tc>
          <w:tcPr>
            <w:tcW w:w="190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- 26,9%</w:t>
            </w:r>
          </w:p>
        </w:tc>
        <w:tc>
          <w:tcPr>
            <w:tcW w:w="1784" w:type="dxa"/>
          </w:tcPr>
          <w:p w:rsidR="008C4463" w:rsidRPr="005F0CB1" w:rsidRDefault="008C4463" w:rsidP="005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0CB1" w:rsidRPr="005F0CB1">
              <w:rPr>
                <w:rFonts w:ascii="Times New Roman" w:hAnsi="Times New Roman" w:cs="Times New Roman"/>
                <w:sz w:val="24"/>
                <w:szCs w:val="24"/>
              </w:rPr>
              <w:t>- 33%</w:t>
            </w:r>
          </w:p>
        </w:tc>
      </w:tr>
    </w:tbl>
    <w:p w:rsidR="008C4463" w:rsidRPr="00A669C4" w:rsidRDefault="008C4463" w:rsidP="008C44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463" w:rsidRPr="00D80DFE" w:rsidRDefault="008C4463" w:rsidP="00D80DF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FE">
        <w:rPr>
          <w:rFonts w:ascii="Times New Roman" w:hAnsi="Times New Roman" w:cs="Times New Roman"/>
          <w:sz w:val="24"/>
          <w:szCs w:val="24"/>
        </w:rPr>
        <w:t>Социальный паспорт школы фиксирует особенности семей обучающихся нашей образовательного  учреждения: неполные семьи - 5 (31%), многодетные 5(31%), приемные семьи 1-(6%),опекунская 1-(6%), стоящая на ВШК-1(6%).</w:t>
      </w:r>
    </w:p>
    <w:p w:rsidR="008C4463" w:rsidRPr="00D80DFE" w:rsidRDefault="008C4463" w:rsidP="00D80DF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FE">
        <w:rPr>
          <w:rFonts w:ascii="Times New Roman" w:hAnsi="Times New Roman" w:cs="Times New Roman"/>
          <w:sz w:val="24"/>
          <w:szCs w:val="24"/>
        </w:rPr>
        <w:t xml:space="preserve">Профессиональный статус семей: высшее образование 1-(4%), среднее специальное образование 27 –(96%). Анализируя занятость родителей, видим, что работают оба родителя из полных семей 16  (73%), не работают –занимаются подсобным хозяйством 4(18%), не работают оба 2(9%) (живу случайным заработком отца). Из неполных семей работают 3 родителя, 2 не работают. Низкий уровень доходов, отсутствие социальных перспектив, рабочих мест в селе и в городе Болхове приводят к тому, что некоторые родители работают в других районах, городах, чтобы каким-то образом содержать семью. Отсутствие родителей дома, нежелание заниматься воспитанием детей в полной мере приводит к слабой мотивации детей к обучению, повышает вероятность совершения правонарушений подростками с раннего детства. </w:t>
      </w:r>
    </w:p>
    <w:p w:rsidR="003D04FD" w:rsidRPr="00DA2FFA" w:rsidRDefault="008C4463" w:rsidP="00DA2FF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FE">
        <w:rPr>
          <w:rFonts w:ascii="Times New Roman" w:hAnsi="Times New Roman" w:cs="Times New Roman"/>
          <w:sz w:val="24"/>
          <w:szCs w:val="24"/>
        </w:rPr>
        <w:t>К сожалению,  приходится констатировать тот факт, что уровень учебной мотивации в классных коллективах (особенно в 5-7 классах) снижается, что и беспокоит</w:t>
      </w:r>
      <w:r w:rsidR="00DA2FFA">
        <w:rPr>
          <w:rFonts w:ascii="Times New Roman" w:hAnsi="Times New Roman" w:cs="Times New Roman"/>
          <w:sz w:val="24"/>
          <w:szCs w:val="24"/>
        </w:rPr>
        <w:t xml:space="preserve"> весь педагогический коллектив.</w:t>
      </w:r>
    </w:p>
    <w:p w:rsidR="00590850" w:rsidRPr="00694B50" w:rsidRDefault="003D04FD" w:rsidP="00A00BEA">
      <w:pPr>
        <w:pStyle w:val="Default"/>
        <w:ind w:firstLine="567"/>
        <w:rPr>
          <w:rFonts w:ascii="Times New Roman" w:hAnsi="Times New Roman"/>
        </w:rPr>
      </w:pPr>
      <w:r w:rsidRPr="00694B50">
        <w:rPr>
          <w:rFonts w:ascii="Times New Roman" w:hAnsi="Times New Roman"/>
        </w:rPr>
        <w:t>Одной из важнейших задач образования в О</w:t>
      </w:r>
      <w:r w:rsidR="00083985" w:rsidRPr="00694B50">
        <w:rPr>
          <w:rFonts w:ascii="Times New Roman" w:hAnsi="Times New Roman"/>
        </w:rPr>
        <w:t>О</w:t>
      </w:r>
      <w:r w:rsidRPr="00694B50">
        <w:rPr>
          <w:rFonts w:ascii="Times New Roman" w:hAnsi="Times New Roman"/>
        </w:rPr>
        <w:t xml:space="preserve"> является 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каждого обучающегося: его учебных достижений, воспитанности, творческих способностей, здоровья. </w:t>
      </w:r>
      <w:r w:rsidRPr="00694B50">
        <w:rPr>
          <w:rFonts w:ascii="Times New Roman" w:hAnsi="Times New Roman"/>
          <w:lang w:eastAsia="ru-RU"/>
        </w:rPr>
        <w:t xml:space="preserve">На территории села, где расположена школа МБОУ «Однолуцкая ООШ имени Героя Советского Союза И.И. Аверьянова» в основном проживают граждане России русской национальности, </w:t>
      </w:r>
      <w:r w:rsidR="00083985" w:rsidRPr="00694B50">
        <w:rPr>
          <w:rFonts w:ascii="Times New Roman" w:hAnsi="Times New Roman"/>
          <w:lang w:eastAsia="ru-RU"/>
        </w:rPr>
        <w:t>а также другие национальности (азербайджанцы)</w:t>
      </w:r>
      <w:r w:rsidRPr="00694B50">
        <w:rPr>
          <w:rFonts w:ascii="Times New Roman" w:hAnsi="Times New Roman"/>
          <w:lang w:eastAsia="ru-RU"/>
        </w:rPr>
        <w:t xml:space="preserve">. Это школа, работающая со сложным контингентом учащихся (дети безработных и малообеспеченных родителей, родителей с низким уровнем образования, дети с девиантным поведением). В связи с этим остро встала задача разработки Проекта перехода в эффективный режим работы МБОУ «Однолуцкая ООШ имени Героя Советского Союза И.И. Аверьянова», как школы, работающей со сложным контингентом и в сложных условиях. </w:t>
      </w:r>
      <w:r w:rsidR="00590850" w:rsidRPr="00694B50">
        <w:rPr>
          <w:rFonts w:ascii="Times New Roman" w:hAnsi="Times New Roman"/>
        </w:rPr>
        <w:t xml:space="preserve">Поэтому педагогическим коллективом школы начата работа по созданию Программы перехода школы в эффективный режим развития, содержание которой соответствует выше обозначенной задаче. Разработка и реализация этого проекта призваны исправить ситуацию. Программа должна стать управленческим инструментом для эффективного изменения качества образования в школе. </w:t>
      </w:r>
    </w:p>
    <w:p w:rsidR="00590850" w:rsidRPr="00694B50" w:rsidRDefault="00590850" w:rsidP="00A00BEA">
      <w:pPr>
        <w:pStyle w:val="Default"/>
        <w:ind w:firstLine="567"/>
        <w:rPr>
          <w:rFonts w:ascii="Times New Roman" w:hAnsi="Times New Roman"/>
        </w:rPr>
      </w:pPr>
      <w:r w:rsidRPr="00694B50">
        <w:rPr>
          <w:rFonts w:ascii="Times New Roman" w:hAnsi="Times New Roman"/>
        </w:rPr>
        <w:t xml:space="preserve">На основе результатов целого ряда исследований имеется подтверждение того, что в основном большинство детей могут учиться, могут осваивать основные предметы учебного плана, независимо от условий семейного воспитания. </w:t>
      </w:r>
    </w:p>
    <w:p w:rsidR="003D04FD" w:rsidRPr="00694B50" w:rsidRDefault="00590850" w:rsidP="005908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B50">
        <w:rPr>
          <w:rFonts w:ascii="Times New Roman" w:hAnsi="Times New Roman" w:cs="Times New Roman"/>
          <w:sz w:val="24"/>
          <w:szCs w:val="24"/>
        </w:rPr>
        <w:t>В результате анализа текущей ситуации были выявлены сильные и слабые стороны организации образовательного процесса.</w:t>
      </w:r>
    </w:p>
    <w:p w:rsidR="00F846F9" w:rsidRPr="00A40609" w:rsidRDefault="00F846F9" w:rsidP="00F846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40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0609">
        <w:rPr>
          <w:rFonts w:ascii="Times New Roman" w:hAnsi="Times New Roman" w:cs="Times New Roman"/>
          <w:sz w:val="24"/>
          <w:szCs w:val="24"/>
          <w:lang w:val="en-US" w:eastAsia="ru-RU"/>
        </w:rPr>
        <w:t>SWOT-</w:t>
      </w:r>
      <w:r w:rsidRPr="00A40609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46"/>
        <w:gridCol w:w="5096"/>
      </w:tblGrid>
      <w:tr w:rsidR="00F846F9" w:rsidRPr="00CC157F" w:rsidTr="00D46317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846F9" w:rsidRPr="00CC157F" w:rsidTr="00F6034D">
        <w:tc>
          <w:tcPr>
            <w:tcW w:w="9776" w:type="dxa"/>
            <w:gridSpan w:val="3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Блок управление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работоспособная творческая разновозрастная группа педагогов.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30 лет функционирования школы сложилась самобытная система учебно-воспитательной работы со своими традициями и ритуалами. </w:t>
            </w:r>
          </w:p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Благоприятный микроклимат в школьном коллективе, вновь прибывшие педагогические работники вливаются довольно быстро и, как правило, принимают правила и традиции коллектива.</w:t>
            </w:r>
            <w:r w:rsidRPr="00CC1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Ежегодное старение педагогическог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коллектива (средний возраст 45лет</w:t>
            </w: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Дефицит высоко профессиональных учителей-предметников: иностранного языка (английский, немецкий). Узких специалистов сопровождения: психолога, дефектолога, логопеда.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кадров модераторов в коллективе, способных и желающих обучать других и передавать им технологии своего опыта.</w:t>
            </w:r>
            <w:r w:rsidRPr="00CC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Достаточность, размеры и пригодность материальных ресурсов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мер по закреплению «связки» тьютор-нуждающийся ученик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Желаемая ситуация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Действительная ситуация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нагрузка учителей в разумных пределах, позволяющая качественно организовать учебный процесс.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тьюторства для учащихся, нуждающихся в поддержке (комплексное сопровождение детей с ОВЗ, сопровождение детей, склонных к девиантному поведению, сопровождение одарённых детей)</w:t>
            </w:r>
            <w:r w:rsidRPr="00CC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Острый дефицит педагогических кадров.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учебная нагрузка педагогов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полутора ставок). Нет дефектолога, логопеда, психолога при наличии 30% детей с ОВЗ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детей осуществляется на момент существования конкретной ситуации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Противоречия  (разрыв)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действия по улучшению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квалифицированных учителей-предметников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Вводить в штат дефектолога, логопеда, психолога </w:t>
            </w:r>
          </w:p>
        </w:tc>
      </w:tr>
      <w:tr w:rsidR="00F846F9" w:rsidRPr="00CC157F" w:rsidTr="00F6034D">
        <w:tc>
          <w:tcPr>
            <w:tcW w:w="9776" w:type="dxa"/>
            <w:gridSpan w:val="3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Блок преподавание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Опыт, квалификация и профессионализм кадров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ВПР показывают недостаточность сформированности функциональной грамотности у учащихся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и консультации учителям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заинтересован в переходе школы в эффективный режим работ.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климата, ориентированного на обучение друг друга и сотрудничество.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преемственности в преподавании.</w:t>
            </w:r>
            <w:r w:rsidRPr="00CC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вынужден работать с большим количеством образовательных программ (ООП НОО, ООП ООО, АООП ОВЗ (ЗПР 7.1,7.2, по индивидуальной программе)</w:t>
            </w:r>
          </w:p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F9" w:rsidRPr="00A40609" w:rsidRDefault="00F846F9" w:rsidP="00F6034D">
            <w:pPr>
              <w:spacing w:after="0" w:line="240" w:lineRule="auto"/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Наличие разновозрастных классов -групп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Желаемая ситуация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Действительная ситуация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приемов обучения потребностям различных групп детей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работы с неоднородным составом класса.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Противоречия (разрыв)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Предполагаемые действия по улучшению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Существование различных групп детей с опасностью снижения общей успеваемости, для которых необходимо использование технологий по развитию функциональной грамотности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систему преподавания 80% учителей технологий, способствующих формированию функциональной грамотности обучающихся.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6F9" w:rsidRPr="00CC157F" w:rsidTr="00F6034D">
        <w:tc>
          <w:tcPr>
            <w:tcW w:w="9776" w:type="dxa"/>
            <w:gridSpan w:val="3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Блок образовательная среда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учащихся с различными возможностями и </w:t>
            </w: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склонностями. Наша школа открыта для всех. Здесь обучаются различные категории детей, в том числе и дети с особыми образовательными потребностями (или дети с ограниченными возможностями здоровья). Организация специализированной (коррекционной) помощи детям, в том числе детям с ограниченными возможностями здоровья.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задач, требующих совместной деятельности и общения, и возможности для их реализации.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Сложный контингент обучающихся (ежегодное уменьшение доли талантливых и </w:t>
            </w: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одаренных обучающихся и увеличение доли обучающихся, имеющих ОВЗ);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образовательный уровень родительской общественности (ежегодное уменьшение доли родителей с высшим и средне - профессиональным образованием);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Сложность контингента школы, наличие детей из семей, находящихся в трудной жизненной ситуации.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Дружественные взаимоотношения между учащимися и учителями школы;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прогресса учащихся в учебе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Желаемая ситуация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Действительная ситуация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комплексной система работы с учащимися, нуждающихся в поддержке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точечная поддержка учителями одаренных детей, сопровождение детей ОВЗ на уровне классного руководителя, детей с неудовлетворительными четвертными оценками учителем предметником.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Противоречия (разрыв)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Предполагаемые действия по улучшению </w:t>
            </w:r>
          </w:p>
        </w:tc>
      </w:tr>
      <w:tr w:rsidR="00F846F9" w:rsidRPr="00CC157F" w:rsidTr="00F6034D">
        <w:tc>
          <w:tcPr>
            <w:tcW w:w="534" w:type="dxa"/>
          </w:tcPr>
          <w:p w:rsidR="00F846F9" w:rsidRPr="00CC157F" w:rsidRDefault="00F846F9" w:rsidP="00F6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одарённых детей носит ситуативный характер: от конкурса к конкурсу. Необходимо как можно раньше выявлять детей различных групп.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Детям, склонным к девиантному поведению, необходимо сопровождение авторитетного наставника</w:t>
            </w:r>
            <w:r w:rsidRPr="00CC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</w:tcPr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специалистов МБУ Центр ППМСП для помощи в выявлении детей, нуждающихся в поддержке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программы сопровождения детей, склонных к девиантному поведению </w:t>
            </w:r>
          </w:p>
          <w:p w:rsidR="00F846F9" w:rsidRPr="00CC157F" w:rsidRDefault="00F846F9" w:rsidP="00F6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программы сопровождения одарённых детей</w:t>
            </w:r>
            <w:r w:rsidRPr="00CC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46F9" w:rsidRPr="00A40609" w:rsidRDefault="00F846F9" w:rsidP="00F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6F9" w:rsidRPr="006E1A60" w:rsidRDefault="00F846F9" w:rsidP="00F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выявленных противоречий выделились следующие приоритеты: </w:t>
      </w:r>
    </w:p>
    <w:p w:rsidR="00F846F9" w:rsidRPr="006E1A60" w:rsidRDefault="00F846F9" w:rsidP="00EB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комплексной системы работы с обучающимися, нуждающихся в поддержке .</w:t>
      </w:r>
    </w:p>
    <w:p w:rsidR="00F846F9" w:rsidRPr="006E1A60" w:rsidRDefault="00F846F9" w:rsidP="00F846F9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Информационно-методическое сопровождение профессионального развития педагогов </w:t>
      </w:r>
    </w:p>
    <w:p w:rsidR="00F846F9" w:rsidRPr="006E1A60" w:rsidRDefault="00F846F9" w:rsidP="00F846F9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Систематическое применение 80 % педагогов технологий, способствующих формированию   функциональной грамотности обучающихся </w:t>
      </w:r>
    </w:p>
    <w:p w:rsidR="004115E7" w:rsidRDefault="006E1A60" w:rsidP="00F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846F9"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>4. Расширение социального партнёрства</w:t>
      </w:r>
      <w:r w:rsidR="00411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46F9" w:rsidRPr="006E1A60" w:rsidRDefault="004115E7" w:rsidP="00F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5.Желательно</w:t>
      </w:r>
      <w:r w:rsidR="00F846F9" w:rsidRPr="006E1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>водить в штат дефектолога, логопеда, психолога</w:t>
      </w:r>
    </w:p>
    <w:p w:rsidR="00F846F9" w:rsidRDefault="00F846F9" w:rsidP="0059085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FA" w:rsidRPr="00552990" w:rsidRDefault="00DA2FFA" w:rsidP="00DA2FFA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iCs/>
          <w:spacing w:val="1"/>
          <w:sz w:val="26"/>
          <w:szCs w:val="26"/>
          <w:lang w:eastAsia="ru-RU"/>
        </w:rPr>
        <w:t>Материально-техническое оснащение</w:t>
      </w:r>
    </w:p>
    <w:p w:rsidR="00DA2FFA" w:rsidRPr="00925052" w:rsidRDefault="00DA2FFA" w:rsidP="00DA2FF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11 учебных кабинета, из них:</w:t>
      </w:r>
    </w:p>
    <w:p w:rsidR="00DA2FFA" w:rsidRPr="00925052" w:rsidRDefault="00DA2FFA" w:rsidP="00DA2FFA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2FFA" w:rsidRPr="00925052" w:rsidRDefault="00DA2FFA" w:rsidP="00DA2FFA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лаборатория по химии и биологии;</w:t>
      </w:r>
    </w:p>
    <w:p w:rsidR="00DA2FFA" w:rsidRPr="00925052" w:rsidRDefault="00DA2FFA" w:rsidP="00DA2FFA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один компьютерный класс;</w:t>
      </w:r>
    </w:p>
    <w:p w:rsidR="00DA2FFA" w:rsidRPr="00925052" w:rsidRDefault="00DA2FFA" w:rsidP="00DA2FFA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кабинет ОБЖ.</w:t>
      </w:r>
    </w:p>
    <w:p w:rsidR="00DA2FFA" w:rsidRPr="00925052" w:rsidRDefault="00DA2FFA" w:rsidP="00DA2FFA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2FFA" w:rsidRPr="00925052" w:rsidRDefault="00DA2FFA" w:rsidP="00DA2FFA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из кабинетов (кабинет математики) оснащен современной мультимедийной техникой.</w:t>
      </w:r>
    </w:p>
    <w:p w:rsidR="00DA2FFA" w:rsidRPr="00925052" w:rsidRDefault="00DA2FFA" w:rsidP="00DA2FFA">
      <w:pPr>
        <w:numPr>
          <w:ilvl w:val="1"/>
          <w:numId w:val="4"/>
        </w:numPr>
        <w:tabs>
          <w:tab w:val="left" w:pos="967"/>
        </w:tabs>
        <w:spacing w:after="0" w:line="240" w:lineRule="auto"/>
        <w:ind w:left="967" w:hanging="259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t>здании школы оборудованы спортивный зал. Оборудована столовая на 28 посадочных мест.</w:t>
      </w:r>
    </w:p>
    <w:p w:rsidR="00DA2FFA" w:rsidRPr="00925052" w:rsidRDefault="00DA2FFA" w:rsidP="00DA2FFA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2FFA" w:rsidRPr="00925052" w:rsidRDefault="00DA2FFA" w:rsidP="00DA2FF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52">
        <w:rPr>
          <w:rFonts w:ascii="Times New Roman" w:hAnsi="Times New Roman" w:cs="Times New Roman"/>
          <w:sz w:val="24"/>
          <w:szCs w:val="24"/>
        </w:rPr>
        <w:lastRenderedPageBreak/>
        <w:t>Количество,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A00BEA" w:rsidRPr="00C4224E" w:rsidRDefault="00A00BEA" w:rsidP="00352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0F" w:rsidRPr="00552990" w:rsidRDefault="00D93E0F" w:rsidP="00D9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2990">
        <w:rPr>
          <w:rFonts w:ascii="Times New Roman" w:hAnsi="Times New Roman" w:cs="Times New Roman"/>
          <w:b/>
          <w:bCs/>
          <w:spacing w:val="1"/>
          <w:sz w:val="26"/>
          <w:szCs w:val="26"/>
          <w:lang w:eastAsia="ru-RU"/>
        </w:rPr>
        <w:t>Описание ключевых рисков развития ОО</w:t>
      </w:r>
    </w:p>
    <w:p w:rsidR="00D93E0F" w:rsidRDefault="00D93E0F" w:rsidP="00D9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E0F" w:rsidRPr="00CC157F" w:rsidRDefault="00D93E0F" w:rsidP="00D9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57F">
        <w:rPr>
          <w:rFonts w:ascii="Times New Roman" w:hAnsi="Times New Roman" w:cs="Times New Roman"/>
          <w:color w:val="000000"/>
          <w:sz w:val="24"/>
          <w:szCs w:val="24"/>
        </w:rPr>
        <w:t xml:space="preserve">МБОУ «Однолуцкая ООШ имени Героя Советского Союза И.И. Аверьянова»,  реализует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 образовательную программу школы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D04FD">
        <w:rPr>
          <w:rFonts w:ascii="Times New Roman" w:hAnsi="Times New Roman" w:cs="Times New Roman"/>
          <w:color w:val="000000"/>
          <w:sz w:val="24"/>
          <w:szCs w:val="24"/>
        </w:rPr>
        <w:t>, над устраненим которых будет работать педагогический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1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463" w:rsidRPr="00D93E0F" w:rsidRDefault="008C4463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FF0000"/>
          <w:spacing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28"/>
      </w:tblGrid>
      <w:tr w:rsidR="00D93E0F" w:rsidRPr="00CC157F" w:rsidTr="00D93E0F">
        <w:tc>
          <w:tcPr>
            <w:tcW w:w="2268" w:type="dxa"/>
          </w:tcPr>
          <w:p w:rsidR="00D93E0F" w:rsidRPr="00D93E0F" w:rsidRDefault="00D93E0F" w:rsidP="00D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</w:t>
            </w:r>
            <w:r w:rsidR="00E60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93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овый профиль</w:t>
            </w:r>
          </w:p>
        </w:tc>
        <w:tc>
          <w:tcPr>
            <w:tcW w:w="7728" w:type="dxa"/>
          </w:tcPr>
          <w:p w:rsidR="00D93E0F" w:rsidRPr="00D93E0F" w:rsidRDefault="00D93E0F" w:rsidP="00D9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93E0F" w:rsidRPr="00CC157F" w:rsidTr="00D93E0F">
        <w:tc>
          <w:tcPr>
            <w:tcW w:w="2268" w:type="dxa"/>
          </w:tcPr>
          <w:p w:rsidR="00D93E0F" w:rsidRPr="00C4224E" w:rsidRDefault="00D93E0F" w:rsidP="00D9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4E">
              <w:rPr>
                <w:rFonts w:ascii="Times New Roman" w:hAnsi="Times New Roman" w:cs="Times New Roman"/>
                <w:b/>
                <w:bCs/>
              </w:rPr>
              <w:t>1) Низкий уровень оснащения школы</w:t>
            </w:r>
          </w:p>
          <w:p w:rsidR="00D93E0F" w:rsidRPr="00D93E0F" w:rsidRDefault="00D93E0F" w:rsidP="00D9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8" w:type="dxa"/>
          </w:tcPr>
          <w:p w:rsidR="00B37B77" w:rsidRPr="00E60E25" w:rsidRDefault="00B37B77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не достаточно соответствует всем современным требованиям.</w:t>
            </w:r>
          </w:p>
          <w:p w:rsidR="00D93E0F" w:rsidRPr="00E60E25" w:rsidRDefault="00D93E0F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в одном кабинете информатики Интернет работает стабильно.</w:t>
            </w:r>
            <w:r w:rsidR="003D04FD" w:rsidRPr="00E6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Недостатчно компьютеного оборудования: </w:t>
            </w:r>
          </w:p>
        </w:tc>
      </w:tr>
      <w:tr w:rsidR="00D93E0F" w:rsidRPr="00CC157F" w:rsidTr="00D93E0F">
        <w:tc>
          <w:tcPr>
            <w:tcW w:w="2268" w:type="dxa"/>
          </w:tcPr>
          <w:p w:rsidR="00D93E0F" w:rsidRPr="006D13CF" w:rsidRDefault="00D93E0F" w:rsidP="00D9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13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2) Низкая</w:t>
            </w:r>
            <w:r w:rsidR="003D04FD" w:rsidRPr="006D13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учебная мотивация обучающихся</w:t>
            </w:r>
          </w:p>
        </w:tc>
        <w:tc>
          <w:tcPr>
            <w:tcW w:w="7728" w:type="dxa"/>
          </w:tcPr>
          <w:p w:rsidR="00B37B77" w:rsidRPr="00E60E25" w:rsidRDefault="0037008A" w:rsidP="00AA3787">
            <w:pPr>
              <w:pStyle w:val="Default"/>
              <w:rPr>
                <w:rFonts w:ascii="Times New Roman" w:hAnsi="Times New Roman"/>
              </w:rPr>
            </w:pPr>
            <w:r w:rsidRPr="00E60E25">
              <w:rPr>
                <w:rFonts w:ascii="Times New Roman" w:hAnsi="Times New Roman"/>
              </w:rPr>
              <w:t>Модернизация образования не охватила полностью все звенья школы.</w:t>
            </w:r>
          </w:p>
          <w:p w:rsidR="00AA3787" w:rsidRPr="00E60E25" w:rsidRDefault="00AA3787" w:rsidP="00AA3787">
            <w:pPr>
              <w:pStyle w:val="Default"/>
              <w:rPr>
                <w:rFonts w:ascii="Times New Roman" w:hAnsi="Times New Roman"/>
              </w:rPr>
            </w:pPr>
            <w:r w:rsidRPr="00E60E25">
              <w:rPr>
                <w:rFonts w:ascii="Times New Roman" w:hAnsi="Times New Roman"/>
              </w:rPr>
              <w:t xml:space="preserve">Недопонимание части старшеклассников и их родителей значимости особого режима учебного труда в период подготовки к ГИА. </w:t>
            </w:r>
          </w:p>
          <w:p w:rsidR="00D87D73" w:rsidRPr="00E60E25" w:rsidRDefault="00AA3787" w:rsidP="00AA3787">
            <w:pPr>
              <w:pStyle w:val="Default"/>
              <w:rPr>
                <w:rFonts w:ascii="Times New Roman" w:hAnsi="Times New Roman"/>
              </w:rPr>
            </w:pPr>
            <w:r w:rsidRPr="00E60E25">
              <w:rPr>
                <w:rFonts w:ascii="Times New Roman" w:hAnsi="Times New Roman"/>
              </w:rPr>
              <w:t xml:space="preserve">Слабое обеспечение психолого-педагогического сопровождения образовательного процесса: педагог-психолог не участвует в оценке эффективности образовательной деятельности педагогических работников </w:t>
            </w:r>
          </w:p>
        </w:tc>
      </w:tr>
      <w:tr w:rsidR="00D93E0F" w:rsidRPr="00CC157F" w:rsidTr="00D93E0F">
        <w:tc>
          <w:tcPr>
            <w:tcW w:w="2268" w:type="dxa"/>
          </w:tcPr>
          <w:p w:rsidR="00D93E0F" w:rsidRPr="006D13CF" w:rsidRDefault="00D93E0F" w:rsidP="00D9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13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3) Низкий уровень вовлеченности родителей</w:t>
            </w:r>
          </w:p>
        </w:tc>
        <w:tc>
          <w:tcPr>
            <w:tcW w:w="7728" w:type="dxa"/>
          </w:tcPr>
          <w:p w:rsidR="00D31735" w:rsidRDefault="00D31735" w:rsidP="00B37B77">
            <w:pPr>
              <w:pStyle w:val="Default"/>
              <w:rPr>
                <w:sz w:val="23"/>
                <w:szCs w:val="23"/>
              </w:rPr>
            </w:pPr>
          </w:p>
          <w:p w:rsidR="00B37B77" w:rsidRPr="00E60E25" w:rsidRDefault="00B37B77" w:rsidP="00B37B77">
            <w:pPr>
              <w:pStyle w:val="Default"/>
              <w:rPr>
                <w:rFonts w:ascii="Times New Roman" w:hAnsi="Times New Roman"/>
              </w:rPr>
            </w:pPr>
            <w:r w:rsidRPr="00E60E25">
              <w:rPr>
                <w:rFonts w:ascii="Times New Roman" w:hAnsi="Times New Roman"/>
              </w:rPr>
              <w:t xml:space="preserve">Большая доля семей с низким социально-экономическим статусом, учебе детей не уделяется должного внимания, и, как следствие, низкая мотивация большей части школьников к учебному труду </w:t>
            </w:r>
          </w:p>
          <w:p w:rsidR="00D93E0F" w:rsidRPr="00CC157F" w:rsidRDefault="00D93E0F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463" w:rsidRPr="00D93E0F" w:rsidRDefault="008C4463" w:rsidP="00D93E0F">
      <w:pPr>
        <w:spacing w:before="29" w:after="0"/>
        <w:ind w:firstLine="540"/>
        <w:jc w:val="center"/>
        <w:rPr>
          <w:rFonts w:ascii="Times New Roman" w:hAnsi="Times New Roman" w:cs="Times New Roman"/>
          <w:color w:val="FF0000"/>
          <w:spacing w:val="1"/>
          <w:sz w:val="26"/>
          <w:szCs w:val="26"/>
          <w:lang w:eastAsia="ru-RU"/>
        </w:rPr>
      </w:pPr>
    </w:p>
    <w:p w:rsidR="008C4463" w:rsidRDefault="003D04FD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4. </w:t>
      </w:r>
      <w:r w:rsidR="00D93E0F" w:rsidRPr="00D93E0F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Цели и задачи развития ОО</w:t>
      </w:r>
    </w:p>
    <w:p w:rsidR="003D04FD" w:rsidRDefault="003D04FD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Style w:val="a3"/>
        <w:tblW w:w="9996" w:type="dxa"/>
        <w:tblInd w:w="0" w:type="dxa"/>
        <w:tblLook w:val="01E0" w:firstRow="1" w:lastRow="1" w:firstColumn="1" w:lastColumn="1" w:noHBand="0" w:noVBand="0"/>
      </w:tblPr>
      <w:tblGrid>
        <w:gridCol w:w="517"/>
        <w:gridCol w:w="1694"/>
        <w:gridCol w:w="2202"/>
        <w:gridCol w:w="2993"/>
        <w:gridCol w:w="2590"/>
      </w:tblGrid>
      <w:tr w:rsidR="00F26A5E" w:rsidTr="00516CEE">
        <w:tc>
          <w:tcPr>
            <w:tcW w:w="539" w:type="dxa"/>
          </w:tcPr>
          <w:p w:rsidR="009B257A" w:rsidRPr="00EB3F31" w:rsidRDefault="009B257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</w:tcPr>
          <w:p w:rsidR="009B257A" w:rsidRPr="00EB3F31" w:rsidRDefault="009B257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  <w:t>Рисковое направление</w:t>
            </w:r>
          </w:p>
        </w:tc>
        <w:tc>
          <w:tcPr>
            <w:tcW w:w="2021" w:type="dxa"/>
          </w:tcPr>
          <w:p w:rsidR="009B257A" w:rsidRPr="00EB3F31" w:rsidRDefault="009B257A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3104" w:type="dxa"/>
          </w:tcPr>
          <w:p w:rsidR="009B257A" w:rsidRPr="00EB3F31" w:rsidRDefault="009B257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2629" w:type="dxa"/>
          </w:tcPr>
          <w:p w:rsidR="009B257A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  <w:t>Действия</w:t>
            </w:r>
          </w:p>
        </w:tc>
      </w:tr>
      <w:tr w:rsidR="004240D2" w:rsidTr="00516CEE">
        <w:tc>
          <w:tcPr>
            <w:tcW w:w="539" w:type="dxa"/>
            <w:vMerge w:val="restart"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Низкий уровень оснащения школы</w:t>
            </w:r>
          </w:p>
        </w:tc>
        <w:tc>
          <w:tcPr>
            <w:tcW w:w="2021" w:type="dxa"/>
            <w:vMerge w:val="restart"/>
          </w:tcPr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9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>: развитие</w:t>
            </w:r>
          </w:p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материально-</w:t>
            </w:r>
          </w:p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технической базы </w:t>
            </w:r>
          </w:p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путем вхождения в региональный проект 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национальн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«Образование»</w:t>
            </w:r>
          </w:p>
        </w:tc>
        <w:tc>
          <w:tcPr>
            <w:tcW w:w="3104" w:type="dxa"/>
          </w:tcPr>
          <w:p w:rsidR="00DA4309" w:rsidRPr="00EB3F31" w:rsidRDefault="00DA4309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Участие в федеральном проекте «Современная школа»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онального проекта «Образование» и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на базе школы центра «Точка роста».</w:t>
            </w:r>
          </w:p>
          <w:p w:rsidR="00DA4309" w:rsidRPr="00EB3F31" w:rsidRDefault="00DA4309" w:rsidP="00DA4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:rsidR="00DA4309" w:rsidRPr="00DA4309" w:rsidRDefault="00DA4309" w:rsidP="00DA4309">
            <w:pPr>
              <w:spacing w:after="0" w:line="25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A43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Оформление документации для включения школы в региональный проект 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национальн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«Образование».</w:t>
            </w:r>
          </w:p>
          <w:p w:rsidR="00DA4309" w:rsidRPr="00EB3F31" w:rsidRDefault="00DA4309" w:rsidP="00DA4309">
            <w:pPr>
              <w:spacing w:after="0" w:line="255" w:lineRule="atLeast"/>
              <w:rPr>
                <w:sz w:val="22"/>
                <w:szCs w:val="22"/>
              </w:rPr>
            </w:pPr>
          </w:p>
        </w:tc>
      </w:tr>
      <w:tr w:rsidR="004240D2" w:rsidTr="00516CEE">
        <w:tc>
          <w:tcPr>
            <w:tcW w:w="539" w:type="dxa"/>
            <w:vMerge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DA4309" w:rsidRPr="00EB3F31" w:rsidRDefault="00DA4309" w:rsidP="00DA430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24F6">
              <w:rPr>
                <w:rFonts w:ascii="Times New Roman" w:hAnsi="Times New Roman" w:cs="Times New Roman"/>
                <w:sz w:val="22"/>
                <w:szCs w:val="22"/>
              </w:rPr>
              <w:t>Получение новых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 xml:space="preserve"> ресурсов </w:t>
            </w:r>
            <w:r w:rsidR="006824F6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национального проекта:</w:t>
            </w:r>
          </w:p>
          <w:p w:rsidR="00DA4309" w:rsidRPr="00EB3F31" w:rsidRDefault="00DA4309" w:rsidP="00DA430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- получение и использование цифрового оборудования;</w:t>
            </w:r>
          </w:p>
          <w:p w:rsidR="00DA4309" w:rsidRPr="00EB3F31" w:rsidRDefault="00DA4309" w:rsidP="00DA430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- пополнение учебно – методического оборудования;</w:t>
            </w:r>
          </w:p>
          <w:p w:rsidR="00DA4309" w:rsidRPr="00EB3F31" w:rsidRDefault="00DA4309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- улучшение  качества интернет-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соединения.</w:t>
            </w:r>
          </w:p>
        </w:tc>
        <w:tc>
          <w:tcPr>
            <w:tcW w:w="2629" w:type="dxa"/>
          </w:tcPr>
          <w:p w:rsidR="00DA4309" w:rsidRPr="006824F6" w:rsidRDefault="00DA4309" w:rsidP="00DA4309">
            <w:pPr>
              <w:spacing w:after="0" w:line="25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824F6">
              <w:rPr>
                <w:rFonts w:ascii="Times New Roman" w:hAnsi="Times New Roman" w:cs="Times New Roman"/>
                <w:sz w:val="22"/>
                <w:szCs w:val="22"/>
              </w:rPr>
              <w:t>1. Получение оборудования региональный проект национальны проекта «Образование».</w:t>
            </w:r>
          </w:p>
          <w:p w:rsidR="00DA4309" w:rsidRPr="006824F6" w:rsidRDefault="00DA4309" w:rsidP="00DA4309">
            <w:pPr>
              <w:spacing w:after="0" w:line="25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824F6">
              <w:rPr>
                <w:rFonts w:ascii="Times New Roman" w:hAnsi="Times New Roman" w:cs="Times New Roman"/>
                <w:sz w:val="22"/>
                <w:szCs w:val="22"/>
              </w:rPr>
              <w:t>2. Комплектование учебных классов лабораторным обрудованием.</w:t>
            </w:r>
          </w:p>
          <w:p w:rsidR="006824F6" w:rsidRPr="00EB3F31" w:rsidRDefault="00DA4309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4F6">
              <w:rPr>
                <w:rFonts w:ascii="Times New Roman" w:hAnsi="Times New Roman" w:cs="Times New Roman"/>
                <w:sz w:val="22"/>
                <w:szCs w:val="22"/>
              </w:rPr>
              <w:t>3. Прием компьютерного оборудования.</w:t>
            </w:r>
          </w:p>
        </w:tc>
      </w:tr>
      <w:tr w:rsidR="004240D2" w:rsidTr="00185DCC">
        <w:trPr>
          <w:trHeight w:val="6927"/>
        </w:trPr>
        <w:tc>
          <w:tcPr>
            <w:tcW w:w="539" w:type="dxa"/>
            <w:vMerge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DA4309" w:rsidRPr="00EB3F31" w:rsidRDefault="00DA4309" w:rsidP="00D93E0F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A4309" w:rsidRPr="00BE4920" w:rsidRDefault="00DA4309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DA4309" w:rsidRPr="00EB3F31" w:rsidRDefault="00DA4309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3) Ремонт и модернизация кабинетов в рамках национального проекта – создания «Точки роста» в ОУ.</w:t>
            </w:r>
          </w:p>
        </w:tc>
        <w:tc>
          <w:tcPr>
            <w:tcW w:w="2629" w:type="dxa"/>
          </w:tcPr>
          <w:p w:rsidR="00DA4309" w:rsidRDefault="006824F6" w:rsidP="00FC277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7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2775" w:rsidRPr="00FC2775">
              <w:rPr>
                <w:rFonts w:ascii="Times New Roman" w:hAnsi="Times New Roman" w:cs="Times New Roman"/>
                <w:sz w:val="24"/>
                <w:szCs w:val="24"/>
              </w:rPr>
              <w:t>Ремонт,  оборудование и модернизация кабинетов химии, физики, информатики, оснащение их демонстрационным и лабораторным оборудованием</w:t>
            </w:r>
            <w:r w:rsidR="00FC2775" w:rsidRPr="00FC2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E74CC6" w:rsidRDefault="00185DCC" w:rsidP="00185DCC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2775" w:rsidRPr="00FC277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возможностью доступа к информационным ресурсам Интернета, учебной и художественной литературе, коллекциям медиаресурсов на электронных носителях</w:t>
            </w: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Default="00E74CC6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CC6" w:rsidRPr="006824F6" w:rsidRDefault="00E74CC6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CEE" w:rsidTr="00516CEE">
        <w:tc>
          <w:tcPr>
            <w:tcW w:w="539" w:type="dxa"/>
            <w:vMerge w:val="restart"/>
          </w:tcPr>
          <w:p w:rsidR="00516CEE" w:rsidRPr="00EB3F31" w:rsidRDefault="00516CEE" w:rsidP="008E4C07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  <w:r w:rsidRPr="00EB3F31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:rsidR="00516CEE" w:rsidRPr="00EB3F31" w:rsidRDefault="00516CEE" w:rsidP="00185DCC">
            <w:pPr>
              <w:spacing w:before="29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F31">
              <w:rPr>
                <w:rFonts w:ascii="Times New Roman" w:hAnsi="Times New Roman" w:cs="Times New Roman"/>
                <w:sz w:val="22"/>
                <w:szCs w:val="22"/>
              </w:rPr>
              <w:t>Низкий уровень учебной мотивации учащихся</w:t>
            </w:r>
          </w:p>
        </w:tc>
        <w:tc>
          <w:tcPr>
            <w:tcW w:w="2021" w:type="dxa"/>
            <w:vMerge w:val="restart"/>
          </w:tcPr>
          <w:p w:rsidR="00516CEE" w:rsidRPr="00BE4920" w:rsidRDefault="00516CEE" w:rsidP="00185DCC">
            <w:pPr>
              <w:spacing w:before="29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9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мотивации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</w:t>
            </w: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педагогами</w:t>
            </w:r>
            <w:r w:rsidRPr="00BE4920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образовательных технологий</w:t>
            </w:r>
          </w:p>
        </w:tc>
        <w:tc>
          <w:tcPr>
            <w:tcW w:w="3104" w:type="dxa"/>
          </w:tcPr>
          <w:p w:rsidR="00516CEE" w:rsidRPr="00EB3F31" w:rsidRDefault="00516CEE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методических компетенций учителей по вопросам использования</w:t>
            </w: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диагностического и формирующего оценивания, выявлени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учебных проблем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(дефицитов)</w:t>
            </w: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методик их устранения.</w:t>
            </w: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29" w:type="dxa"/>
          </w:tcPr>
          <w:p w:rsidR="00516CEE" w:rsidRPr="005403A3" w:rsidRDefault="00516CEE" w:rsidP="00185DCC">
            <w:pPr>
              <w:spacing w:before="29" w:after="0" w:line="240" w:lineRule="auto"/>
              <w:ind w:firstLine="73"/>
              <w:rPr>
                <w:rFonts w:ascii="Times New Roman" w:hAnsi="Times New Roman" w:cs="Times New Roman"/>
                <w:sz w:val="22"/>
                <w:szCs w:val="22"/>
              </w:rPr>
            </w:pPr>
            <w:r w:rsidRPr="005403A3">
              <w:rPr>
                <w:rFonts w:ascii="Times New Roman" w:hAnsi="Times New Roman" w:cs="Times New Roman"/>
                <w:sz w:val="22"/>
                <w:szCs w:val="22"/>
              </w:rPr>
              <w:t>1. Регулярное повышение квалификации учителей (курсы ПК).</w:t>
            </w:r>
          </w:p>
          <w:p w:rsidR="00516CEE" w:rsidRPr="005403A3" w:rsidRDefault="00516CEE" w:rsidP="00185DCC">
            <w:pPr>
              <w:spacing w:before="29" w:after="0" w:line="240" w:lineRule="auto"/>
              <w:ind w:firstLine="73"/>
              <w:rPr>
                <w:rFonts w:ascii="Times New Roman" w:hAnsi="Times New Roman" w:cs="Times New Roman"/>
                <w:sz w:val="22"/>
                <w:szCs w:val="22"/>
              </w:rPr>
            </w:pPr>
            <w:r w:rsidRPr="005403A3">
              <w:rPr>
                <w:rFonts w:ascii="Times New Roman" w:hAnsi="Times New Roman" w:cs="Times New Roman"/>
                <w:sz w:val="22"/>
                <w:szCs w:val="22"/>
              </w:rPr>
              <w:t>2. Педагогический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«Системно-деятельностный подход в обучении: как обеспечить активность детей на уроке»</w:t>
            </w:r>
            <w:r w:rsidRPr="005403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6CEE" w:rsidRPr="006824F6" w:rsidRDefault="00516CEE" w:rsidP="00185DCC">
            <w:pPr>
              <w:spacing w:before="29" w:after="0" w:line="240" w:lineRule="auto"/>
              <w:ind w:firstLine="73"/>
              <w:rPr>
                <w:sz w:val="22"/>
                <w:szCs w:val="22"/>
              </w:rPr>
            </w:pPr>
            <w:r w:rsidRPr="005403A3">
              <w:rPr>
                <w:rFonts w:ascii="Times New Roman" w:hAnsi="Times New Roman" w:cs="Times New Roman"/>
                <w:sz w:val="22"/>
                <w:szCs w:val="22"/>
              </w:rPr>
              <w:t>3. Изучение технологии формирующего оценивания на школьных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варианты включения их в практику урока.</w:t>
            </w:r>
          </w:p>
        </w:tc>
      </w:tr>
      <w:tr w:rsidR="00516CEE" w:rsidTr="00516CEE">
        <w:tc>
          <w:tcPr>
            <w:tcW w:w="539" w:type="dxa"/>
            <w:vMerge/>
          </w:tcPr>
          <w:p w:rsidR="00516CEE" w:rsidRPr="00EB3F31" w:rsidRDefault="00516CEE" w:rsidP="008E4C07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516CEE" w:rsidRPr="00EB3F31" w:rsidRDefault="00516CEE" w:rsidP="008E4C07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516CEE" w:rsidRPr="00BE4920" w:rsidRDefault="00516CEE" w:rsidP="008E4C07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516CEE" w:rsidRPr="00BE4920" w:rsidRDefault="00516CEE" w:rsidP="00335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4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реализация адаптированных образовательных программ, корректировка действующих с учетом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результатов оценочных процедур. </w:t>
            </w:r>
          </w:p>
        </w:tc>
        <w:tc>
          <w:tcPr>
            <w:tcW w:w="2629" w:type="dxa"/>
          </w:tcPr>
          <w:p w:rsidR="00516CEE" w:rsidRDefault="00516CEE" w:rsidP="00540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Изучение рекомендаций Орловского института развития образования.</w:t>
            </w:r>
          </w:p>
          <w:p w:rsidR="00516CEE" w:rsidRPr="005403A3" w:rsidRDefault="00516CEE" w:rsidP="00540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5403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Разработка и </w:t>
            </w:r>
            <w:r w:rsidRPr="005403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адаптированных образовательных программ.</w:t>
            </w:r>
          </w:p>
          <w:p w:rsidR="00516CEE" w:rsidRPr="006824F6" w:rsidRDefault="00516CEE" w:rsidP="005403A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403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Семинар «Особенности организации образовательной деятельности обучающихся с ОВЗ»</w:t>
            </w:r>
          </w:p>
        </w:tc>
      </w:tr>
      <w:tr w:rsidR="00516CEE" w:rsidTr="00516CEE">
        <w:tc>
          <w:tcPr>
            <w:tcW w:w="539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516CEE" w:rsidRPr="00BE4920" w:rsidRDefault="00516CEE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516CEE" w:rsidRPr="00BE4920" w:rsidRDefault="00516CEE" w:rsidP="00682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Привлечение специалиста – дефектолога к работе с детьми с ОВЗ</w:t>
            </w:r>
          </w:p>
          <w:p w:rsidR="00516CEE" w:rsidRPr="00EB3F31" w:rsidRDefault="00516CEE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:rsidR="00516CEE" w:rsidRPr="003355DD" w:rsidRDefault="00516CEE" w:rsidP="00BB1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Ходатайство перед муниципальным органом управления образованием о согласовании графика работы специалиста,  имеющегося в муниципалитете на безвозмездной основе.</w:t>
            </w:r>
          </w:p>
          <w:p w:rsidR="00516CEE" w:rsidRPr="006B1463" w:rsidRDefault="00516CEE" w:rsidP="00BB19EF">
            <w:pPr>
              <w:spacing w:after="0" w:line="240" w:lineRule="auto"/>
              <w:rPr>
                <w:lang w:eastAsia="ru-RU"/>
              </w:rPr>
            </w:pPr>
            <w:r w:rsidRPr="00335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Онлайн-консультирование специалиста,  имеющегося в муниципалитете.</w:t>
            </w:r>
          </w:p>
        </w:tc>
      </w:tr>
      <w:tr w:rsidR="00516CEE" w:rsidTr="00516CEE">
        <w:tc>
          <w:tcPr>
            <w:tcW w:w="539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516CEE" w:rsidRPr="00BE4920" w:rsidRDefault="00516CEE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516CEE" w:rsidRPr="00921069" w:rsidRDefault="00516CEE" w:rsidP="00BB19E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069">
              <w:rPr>
                <w:rFonts w:ascii="Times New Roman" w:hAnsi="Times New Roman" w:cs="Times New Roman"/>
                <w:sz w:val="22"/>
                <w:szCs w:val="22"/>
              </w:rPr>
              <w:t>4. Использование техники самооценки обучающихся</w:t>
            </w:r>
          </w:p>
        </w:tc>
        <w:tc>
          <w:tcPr>
            <w:tcW w:w="2629" w:type="dxa"/>
          </w:tcPr>
          <w:p w:rsidR="00516CEE" w:rsidRDefault="00516CEE" w:rsidP="003355DD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1069">
              <w:rPr>
                <w:rFonts w:ascii="Times New Roman" w:hAnsi="Times New Roman" w:cs="Times New Roman"/>
                <w:sz w:val="22"/>
                <w:szCs w:val="22"/>
              </w:rPr>
              <w:t>1. Разработка и использование Листа самооценки обучающегося и листа оценки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6CEE" w:rsidRDefault="00516CEE" w:rsidP="003355DD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Изучение технологии критериального оценивания в рамках школьнных МО.</w:t>
            </w:r>
          </w:p>
          <w:p w:rsidR="00516CEE" w:rsidRPr="00921069" w:rsidRDefault="00516CEE" w:rsidP="003355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Создание школьного банка оценочных материлов</w:t>
            </w:r>
          </w:p>
        </w:tc>
      </w:tr>
      <w:tr w:rsidR="00516CEE" w:rsidTr="00516CEE">
        <w:tc>
          <w:tcPr>
            <w:tcW w:w="539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516CEE" w:rsidRPr="00EB3F31" w:rsidRDefault="00516CEE" w:rsidP="00D93E0F">
            <w:pPr>
              <w:spacing w:before="29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516CEE" w:rsidRPr="00BE4920" w:rsidRDefault="00516CEE" w:rsidP="00EB3F31">
            <w:pPr>
              <w:spacing w:before="29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516CEE" w:rsidRPr="00EB3F31" w:rsidRDefault="00516CEE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4CC6">
              <w:rPr>
                <w:rFonts w:ascii="Times New Roman" w:hAnsi="Times New Roman" w:cs="Times New Roman"/>
                <w:sz w:val="22"/>
                <w:szCs w:val="22"/>
              </w:rPr>
              <w:t>5. Использование проектной деятельности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29" w:type="dxa"/>
          </w:tcPr>
          <w:p w:rsidR="00516CEE" w:rsidRDefault="00C71A6E" w:rsidP="00C71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A6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="00516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16CEE">
              <w:rPr>
                <w:rFonts w:ascii="Times New Roman" w:hAnsi="Times New Roman" w:cs="Times New Roman"/>
                <w:sz w:val="22"/>
                <w:szCs w:val="22"/>
              </w:rPr>
              <w:t>Актуализация требований к проектной деятельности обучающихся (в рамках школьнных МО)</w:t>
            </w:r>
          </w:p>
          <w:p w:rsidR="00516CEE" w:rsidRPr="00E74CC6" w:rsidRDefault="00D46317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Корректиров</w:t>
            </w:r>
            <w:r w:rsidR="00516CEE" w:rsidRPr="00E74CC6">
              <w:rPr>
                <w:rFonts w:ascii="Times New Roman" w:hAnsi="Times New Roman" w:cs="Times New Roman"/>
                <w:sz w:val="22"/>
                <w:szCs w:val="22"/>
              </w:rPr>
              <w:t>ка Положения о проектной деятельности, уточнение оценочных материалов.</w:t>
            </w:r>
          </w:p>
        </w:tc>
      </w:tr>
      <w:tr w:rsidR="002024DA" w:rsidTr="00516CEE">
        <w:tc>
          <w:tcPr>
            <w:tcW w:w="539" w:type="dxa"/>
            <w:vMerge w:val="restart"/>
          </w:tcPr>
          <w:p w:rsidR="002024DA" w:rsidRPr="004240D2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  <w:r w:rsidRPr="004240D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</w:tcPr>
          <w:p w:rsidR="002024DA" w:rsidRPr="00776BBD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6BBD">
              <w:rPr>
                <w:rFonts w:ascii="Times New Roman" w:hAnsi="Times New Roman" w:cs="Times New Roman"/>
                <w:bCs/>
                <w:sz w:val="22"/>
                <w:szCs w:val="22"/>
              </w:rPr>
              <w:t>Низкий уровень вовлеченности родителей</w:t>
            </w:r>
          </w:p>
        </w:tc>
        <w:tc>
          <w:tcPr>
            <w:tcW w:w="2021" w:type="dxa"/>
            <w:vMerge w:val="restart"/>
          </w:tcPr>
          <w:p w:rsidR="002024DA" w:rsidRPr="00E173E9" w:rsidRDefault="00F26A5E" w:rsidP="00E173E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Цель: </w:t>
            </w:r>
            <w:r w:rsidR="002024DA" w:rsidRPr="00E173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вовлечение</w:t>
            </w:r>
            <w:r w:rsidR="00936F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более</w:t>
            </w:r>
            <w:r w:rsidR="002024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50%</w:t>
            </w:r>
            <w:r w:rsidR="002024DA" w:rsidRPr="00E173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родителей (законных представителей) к активному участию в образовательной деятельности</w:t>
            </w:r>
          </w:p>
        </w:tc>
        <w:tc>
          <w:tcPr>
            <w:tcW w:w="3104" w:type="dxa"/>
            <w:vMerge w:val="restart"/>
          </w:tcPr>
          <w:p w:rsidR="002024DA" w:rsidRPr="008061DD" w:rsidRDefault="002024DA" w:rsidP="00EB3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1DD">
              <w:rPr>
                <w:rFonts w:ascii="Times New Roman" w:hAnsi="Times New Roman" w:cs="Times New Roman"/>
                <w:sz w:val="22"/>
                <w:szCs w:val="22"/>
              </w:rPr>
              <w:t xml:space="preserve">1. Расширение спектра источников для оперативного информирования родителей о работе педагогического коллектива, мероприятиях для детей, результатах обучения на основе оптимизации сайта школы, </w:t>
            </w:r>
            <w:r w:rsidRPr="00806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 гаджетов.</w:t>
            </w:r>
          </w:p>
          <w:p w:rsidR="002024DA" w:rsidRPr="00EB3F31" w:rsidRDefault="002024DA" w:rsidP="00E17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:rsidR="002024DA" w:rsidRPr="008061DD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061D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D4631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бновление содержания разделов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школьного сайта</w:t>
            </w:r>
          </w:p>
        </w:tc>
      </w:tr>
      <w:tr w:rsidR="002024DA" w:rsidTr="00516CEE">
        <w:tc>
          <w:tcPr>
            <w:tcW w:w="539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</w:tcPr>
          <w:p w:rsidR="002024DA" w:rsidRPr="00EB3F31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:rsidR="002024DA" w:rsidRPr="008061DD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1D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групп родителей в социальных сетях </w:t>
            </w:r>
          </w:p>
        </w:tc>
      </w:tr>
      <w:tr w:rsidR="002024DA" w:rsidTr="00516CEE">
        <w:trPr>
          <w:trHeight w:val="70"/>
        </w:trPr>
        <w:tc>
          <w:tcPr>
            <w:tcW w:w="539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</w:tcPr>
          <w:p w:rsidR="002024DA" w:rsidRPr="00EB3F31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:rsidR="002024DA" w:rsidRPr="008061DD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1D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классных руководителей по привлечению родителей к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проведению классных, обшешкольных мероприятий (разработка макетов приглашений, благодарственных писем и т.п. ) </w:t>
            </w:r>
          </w:p>
        </w:tc>
      </w:tr>
      <w:tr w:rsidR="002024DA" w:rsidTr="00516CEE">
        <w:tc>
          <w:tcPr>
            <w:tcW w:w="539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  <w:vMerge w:val="restart"/>
          </w:tcPr>
          <w:p w:rsidR="002024DA" w:rsidRPr="002024DA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4DA">
              <w:rPr>
                <w:rFonts w:ascii="Times New Roman" w:hAnsi="Times New Roman" w:cs="Times New Roman"/>
                <w:sz w:val="22"/>
                <w:szCs w:val="22"/>
              </w:rPr>
              <w:t xml:space="preserve">2. Активизация работы Совета родителей  </w:t>
            </w:r>
          </w:p>
        </w:tc>
        <w:tc>
          <w:tcPr>
            <w:tcW w:w="2629" w:type="dxa"/>
          </w:tcPr>
          <w:p w:rsidR="002024DA" w:rsidRPr="002024DA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4DA">
              <w:rPr>
                <w:rFonts w:ascii="Times New Roman" w:hAnsi="Times New Roman" w:cs="Times New Roman"/>
                <w:sz w:val="22"/>
                <w:szCs w:val="22"/>
              </w:rPr>
              <w:t>1. Внесение изменений в план работы Совета родителей по вопросам организации внеурочной деятельности, профориентации, механизмов выбора учебных предметов для ОГЭ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</w:tr>
      <w:tr w:rsidR="002024DA" w:rsidTr="00516CEE">
        <w:tc>
          <w:tcPr>
            <w:tcW w:w="539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</w:tcPr>
          <w:p w:rsidR="002024DA" w:rsidRPr="00EB3F31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:rsidR="002024DA" w:rsidRPr="002024DA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24DA">
              <w:rPr>
                <w:rFonts w:ascii="Times New Roman" w:hAnsi="Times New Roman" w:cs="Times New Roman"/>
                <w:sz w:val="22"/>
                <w:szCs w:val="22"/>
              </w:rPr>
              <w:t>2. Привлечение родителей для разработки и реализации общешкольных мероприятий, проектной деятельности.</w:t>
            </w:r>
          </w:p>
        </w:tc>
      </w:tr>
      <w:tr w:rsidR="002024DA" w:rsidTr="00516CEE">
        <w:tc>
          <w:tcPr>
            <w:tcW w:w="539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024DA" w:rsidRPr="00EB3F31" w:rsidRDefault="002024DA" w:rsidP="00D93E0F">
            <w:pPr>
              <w:spacing w:before="29"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</w:tcPr>
          <w:p w:rsidR="002024DA" w:rsidRPr="00EB3F31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:rsidR="002024DA" w:rsidRPr="002024DA" w:rsidRDefault="002024DA" w:rsidP="00EB3F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24DA">
              <w:rPr>
                <w:rFonts w:ascii="Times New Roman" w:hAnsi="Times New Roman" w:cs="Times New Roman"/>
                <w:sz w:val="22"/>
                <w:szCs w:val="22"/>
              </w:rPr>
              <w:t>3. Мониторинг удовлетворенности родителей качеством образовательных услуг.</w:t>
            </w:r>
          </w:p>
        </w:tc>
      </w:tr>
    </w:tbl>
    <w:p w:rsidR="003D04FD" w:rsidRDefault="003D04FD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1B0F69" w:rsidRDefault="001B0F69" w:rsidP="00352B83">
      <w:pPr>
        <w:spacing w:before="29" w:after="0"/>
        <w:ind w:firstLine="540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1B0F69" w:rsidRPr="00552990" w:rsidRDefault="001B0F69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5. Меры и мероприятия по достижению целей развития</w:t>
      </w:r>
    </w:p>
    <w:p w:rsidR="00997837" w:rsidRPr="003B6AA0" w:rsidRDefault="00997837" w:rsidP="00997837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bCs/>
          <w:sz w:val="24"/>
          <w:szCs w:val="24"/>
          <w:lang w:val="ru-RU"/>
        </w:rPr>
        <w:t xml:space="preserve">Программа перехода школы в эффективный режим работы </w:t>
      </w:r>
      <w:r w:rsidRPr="003B6AA0">
        <w:rPr>
          <w:rFonts w:ascii="Times New Roman" w:hAnsi="Times New Roman"/>
          <w:sz w:val="24"/>
          <w:szCs w:val="24"/>
          <w:lang w:val="ru-RU"/>
        </w:rPr>
        <w:t xml:space="preserve">предполагает переход школы в качественно новое состояние и имеет своей целью развитие, но не за счёт притока внешних ресурсов, а </w:t>
      </w:r>
      <w:r w:rsidRPr="003B6AA0">
        <w:rPr>
          <w:rFonts w:ascii="Times New Roman" w:hAnsi="Times New Roman"/>
          <w:bCs/>
          <w:sz w:val="24"/>
          <w:szCs w:val="24"/>
          <w:lang w:val="ru-RU"/>
        </w:rPr>
        <w:t>за счёт развития внутреннего потенциала самой школы.</w:t>
      </w:r>
      <w:r w:rsidRPr="003B6AA0">
        <w:rPr>
          <w:rFonts w:ascii="Times New Roman" w:hAnsi="Times New Roman"/>
          <w:sz w:val="24"/>
          <w:szCs w:val="24"/>
          <w:lang w:val="ru-RU"/>
        </w:rPr>
        <w:t xml:space="preserve"> 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166642" w:rsidRPr="003B6AA0" w:rsidRDefault="00166642" w:rsidP="00997837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>Для достижения поставленной цели разработаны меры и мероприятия</w:t>
      </w:r>
      <w:r w:rsidR="002C14B8" w:rsidRPr="003B6AA0">
        <w:rPr>
          <w:rFonts w:ascii="Times New Roman" w:hAnsi="Times New Roman"/>
          <w:sz w:val="24"/>
          <w:szCs w:val="24"/>
          <w:lang w:val="ru-RU"/>
        </w:rPr>
        <w:t xml:space="preserve"> на три года - три этапа:</w:t>
      </w:r>
    </w:p>
    <w:p w:rsidR="001B0F69" w:rsidRDefault="001B0F69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F6034D" w:rsidRPr="00CA7AF9" w:rsidRDefault="002C14B8" w:rsidP="00F6034D">
      <w:pPr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этап - подготовительный - 2021</w:t>
      </w:r>
      <w:r w:rsidR="00F6034D" w:rsidRPr="00CA7A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034D" w:rsidRPr="00CA7AF9" w:rsidRDefault="00F6034D" w:rsidP="00C342FE">
      <w:pPr>
        <w:spacing w:line="236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  <w:u w:val="single"/>
        </w:rPr>
        <w:t>Содержание деятельности:</w:t>
      </w:r>
    </w:p>
    <w:p w:rsidR="00F6034D" w:rsidRPr="00C342FE" w:rsidRDefault="00F6034D" w:rsidP="00F6034D">
      <w:pPr>
        <w:spacing w:line="236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F6034D" w:rsidRPr="00C342FE" w:rsidRDefault="00C342FE" w:rsidP="006D2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разработка программы;</w:t>
      </w:r>
    </w:p>
    <w:p w:rsidR="00F6034D" w:rsidRPr="00C342FE" w:rsidRDefault="00C342FE" w:rsidP="006D2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обсуждение с коллективом и принятие к исполнению;</w:t>
      </w:r>
    </w:p>
    <w:p w:rsidR="00F6034D" w:rsidRPr="00C342FE" w:rsidRDefault="00C342FE" w:rsidP="006D2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проведение социометрических исследований;</w:t>
      </w:r>
    </w:p>
    <w:p w:rsidR="00F6034D" w:rsidRPr="00C342FE" w:rsidRDefault="00C342FE" w:rsidP="006D29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разработка форм сбора первичной информации;</w:t>
      </w:r>
    </w:p>
    <w:p w:rsidR="00F6034D" w:rsidRPr="00C342FE" w:rsidRDefault="00C342FE" w:rsidP="00C342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проведение оценочных процедур.</w:t>
      </w:r>
    </w:p>
    <w:p w:rsidR="00F6034D" w:rsidRPr="00C342FE" w:rsidRDefault="00C342FE" w:rsidP="00C342FE">
      <w:p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FE">
        <w:rPr>
          <w:rFonts w:ascii="Times New Roman" w:hAnsi="Times New Roman" w:cs="Times New Roman"/>
          <w:sz w:val="24"/>
          <w:szCs w:val="24"/>
        </w:rPr>
        <w:t>-</w:t>
      </w:r>
      <w:r w:rsidR="00F6034D" w:rsidRPr="00C342FE">
        <w:rPr>
          <w:rFonts w:ascii="Times New Roman" w:hAnsi="Times New Roman" w:cs="Times New Roman"/>
          <w:sz w:val="24"/>
          <w:szCs w:val="24"/>
        </w:rPr>
        <w:t>сбор первичной информации;</w:t>
      </w:r>
    </w:p>
    <w:p w:rsidR="00C342FE" w:rsidRPr="003B6AA0" w:rsidRDefault="00C342FE" w:rsidP="00F6034D">
      <w:pPr>
        <w:spacing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34D" w:rsidRPr="003B6AA0" w:rsidRDefault="00F6034D" w:rsidP="00F6034D">
      <w:pPr>
        <w:spacing w:line="23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деятельности</w:t>
      </w:r>
      <w:r w:rsidRPr="003B6AA0">
        <w:rPr>
          <w:rFonts w:ascii="Times New Roman" w:hAnsi="Times New Roman" w:cs="Times New Roman"/>
          <w:sz w:val="24"/>
          <w:szCs w:val="24"/>
        </w:rPr>
        <w:t>: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метод диалогового общения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анкетирование и тестирование участников образовательного процесса;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сбор и анализ информации;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 xml:space="preserve">иллюстративно-показательный (построение графиков, таблиц). </w:t>
      </w:r>
    </w:p>
    <w:p w:rsidR="00F6034D" w:rsidRPr="003B6AA0" w:rsidRDefault="00F6034D" w:rsidP="00F6034D">
      <w:pPr>
        <w:tabs>
          <w:tab w:val="left" w:pos="763"/>
        </w:tabs>
        <w:spacing w:after="0" w:line="21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  <w:u w:val="single"/>
        </w:rPr>
        <w:t>Прогнозируемые</w:t>
      </w:r>
      <w:r w:rsidRPr="003B6AA0">
        <w:rPr>
          <w:rFonts w:ascii="Times New Roman" w:hAnsi="Times New Roman" w:cs="Times New Roman"/>
          <w:sz w:val="24"/>
          <w:szCs w:val="24"/>
        </w:rPr>
        <w:t xml:space="preserve"> </w:t>
      </w:r>
      <w:r w:rsidRPr="003B6AA0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наличие базы данных; наличие нормативной базы;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наличие социального паспорта класса;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наличие тестовых контрольно-измерительных материалов</w:t>
      </w:r>
    </w:p>
    <w:p w:rsidR="00F6034D" w:rsidRPr="003B6AA0" w:rsidRDefault="00F6034D" w:rsidP="00EB3153">
      <w:pPr>
        <w:numPr>
          <w:ilvl w:val="0"/>
          <w:numId w:val="5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наличие результатов мониторинговых исследований;</w:t>
      </w:r>
    </w:p>
    <w:p w:rsidR="00F6034D" w:rsidRDefault="00F6034D" w:rsidP="00EB3153">
      <w:pPr>
        <w:numPr>
          <w:ilvl w:val="0"/>
          <w:numId w:val="5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выявление проблем в учебно-воспитательном процессе в школе.</w:t>
      </w:r>
    </w:p>
    <w:p w:rsidR="0013256D" w:rsidRPr="003B6AA0" w:rsidRDefault="0013256D" w:rsidP="0013256D">
      <w:pPr>
        <w:tabs>
          <w:tab w:val="left" w:pos="763"/>
        </w:tabs>
        <w:spacing w:after="0" w:line="228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</w:p>
    <w:p w:rsidR="00F6034D" w:rsidRPr="003B6AA0" w:rsidRDefault="00444CFC" w:rsidP="00EB3153">
      <w:pPr>
        <w:numPr>
          <w:ilvl w:val="0"/>
          <w:numId w:val="6"/>
        </w:numPr>
        <w:tabs>
          <w:tab w:val="left" w:pos="243"/>
        </w:tabs>
        <w:spacing w:after="0" w:line="240" w:lineRule="auto"/>
        <w:ind w:left="243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b/>
          <w:bCs/>
          <w:sz w:val="24"/>
          <w:szCs w:val="24"/>
        </w:rPr>
        <w:t xml:space="preserve">этап - реализация программы- </w:t>
      </w:r>
      <w:r w:rsidR="00F6034D" w:rsidRPr="003B6AA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3B6A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034D" w:rsidRPr="003B6AA0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F6034D" w:rsidRPr="003B6AA0" w:rsidRDefault="00F6034D" w:rsidP="00FB3F7A">
      <w:pPr>
        <w:spacing w:line="236" w:lineRule="auto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  <w:u w:val="single"/>
        </w:rPr>
        <w:t>Содержание деятельности:</w:t>
      </w:r>
    </w:p>
    <w:p w:rsidR="00F6034D" w:rsidRPr="003B6AA0" w:rsidRDefault="00F6034D" w:rsidP="00FB3F7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-выполнение плана реализации изменений в работе школы;</w:t>
      </w:r>
    </w:p>
    <w:p w:rsidR="00F6034D" w:rsidRPr="003B6AA0" w:rsidRDefault="00F6034D" w:rsidP="00FB3F7A">
      <w:pPr>
        <w:spacing w:line="240" w:lineRule="auto"/>
        <w:ind w:lef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-апробация тестовых контрольно - измерительных материалов</w:t>
      </w:r>
    </w:p>
    <w:p w:rsidR="00F6034D" w:rsidRPr="003B6AA0" w:rsidRDefault="00F6034D" w:rsidP="00FB3F7A">
      <w:pPr>
        <w:spacing w:line="240" w:lineRule="auto"/>
        <w:ind w:lef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-формирование нормативных, организационных, методических и критериальных основ</w:t>
      </w:r>
    </w:p>
    <w:p w:rsidR="00F6034D" w:rsidRPr="003B6AA0" w:rsidRDefault="00F6034D" w:rsidP="00FB3F7A">
      <w:pPr>
        <w:spacing w:line="240" w:lineRule="auto"/>
        <w:ind w:lef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-установление потребностей и ожиданий заказчиков (потребителей)</w:t>
      </w:r>
    </w:p>
    <w:p w:rsidR="00F6034D" w:rsidRPr="003B6AA0" w:rsidRDefault="00FB3F7A" w:rsidP="00FB3F7A">
      <w:pPr>
        <w:tabs>
          <w:tab w:val="left" w:pos="763"/>
        </w:tabs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F6034D" w:rsidRPr="003B6AA0">
        <w:rPr>
          <w:rFonts w:ascii="Times New Roman" w:hAnsi="Times New Roman" w:cs="Times New Roman"/>
          <w:sz w:val="24"/>
          <w:szCs w:val="24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FB3F7A" w:rsidRPr="003B6AA0" w:rsidRDefault="00FB3F7A" w:rsidP="00FB3F7A">
      <w:pPr>
        <w:tabs>
          <w:tab w:val="left" w:pos="7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F6034D" w:rsidRPr="003B6AA0">
        <w:rPr>
          <w:rFonts w:ascii="Times New Roman" w:hAnsi="Times New Roman" w:cs="Times New Roman"/>
          <w:sz w:val="24"/>
          <w:szCs w:val="24"/>
        </w:rPr>
        <w:t>разработка политики и целей общеобразовательного учреждения в области качества</w:t>
      </w:r>
    </w:p>
    <w:p w:rsidR="00185886" w:rsidRPr="003B6AA0" w:rsidRDefault="00185886" w:rsidP="00A947BD">
      <w:pPr>
        <w:tabs>
          <w:tab w:val="left" w:pos="76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установление процессов и ответственности, необходимых для достижения целей в области качества</w:t>
      </w:r>
    </w:p>
    <w:p w:rsidR="00185886" w:rsidRPr="003B6AA0" w:rsidRDefault="0013256D" w:rsidP="00A947BD">
      <w:pPr>
        <w:tabs>
          <w:tab w:val="left" w:pos="763"/>
        </w:tabs>
        <w:spacing w:after="0" w:line="21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886" w:rsidRPr="003B6AA0">
        <w:rPr>
          <w:rFonts w:ascii="Times New Roman" w:hAnsi="Times New Roman" w:cs="Times New Roman"/>
          <w:sz w:val="24"/>
          <w:szCs w:val="24"/>
        </w:rPr>
        <w:t>установление и определение необходимых ресурсов и обеспечения ими для достижения целей в области качества</w:t>
      </w:r>
    </w:p>
    <w:p w:rsidR="00185886" w:rsidRPr="003B6AA0" w:rsidRDefault="0013256D" w:rsidP="00A947BD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886" w:rsidRPr="003B6AA0">
        <w:rPr>
          <w:rFonts w:ascii="Times New Roman" w:hAnsi="Times New Roman" w:cs="Times New Roman"/>
          <w:sz w:val="24"/>
          <w:szCs w:val="24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185886" w:rsidRPr="003B6AA0" w:rsidRDefault="00185886" w:rsidP="00185886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 xml:space="preserve"> </w:t>
      </w:r>
      <w:r w:rsidRPr="003B6AA0">
        <w:rPr>
          <w:rFonts w:ascii="Times New Roman" w:hAnsi="Times New Roman" w:cs="Times New Roman"/>
          <w:sz w:val="24"/>
          <w:szCs w:val="24"/>
          <w:u w:val="single"/>
        </w:rPr>
        <w:t>Методы деятельности:</w:t>
      </w:r>
    </w:p>
    <w:p w:rsidR="00185886" w:rsidRPr="003B6AA0" w:rsidRDefault="00A947BD" w:rsidP="00A947BD">
      <w:pPr>
        <w:tabs>
          <w:tab w:val="left" w:pos="763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вербальные (индивидуальные и групповые):</w:t>
      </w:r>
    </w:p>
    <w:p w:rsidR="00185886" w:rsidRPr="003B6AA0" w:rsidRDefault="00A947BD" w:rsidP="00A947BD">
      <w:p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консультации, беседы, инструктаж, совещание при директоре, педагогический совет.</w:t>
      </w:r>
    </w:p>
    <w:p w:rsidR="00A947BD" w:rsidRPr="003B6AA0" w:rsidRDefault="00A947BD" w:rsidP="00A947BD">
      <w:p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исследовательский (изучение передового опыта педагогов);</w:t>
      </w:r>
    </w:p>
    <w:p w:rsidR="00185886" w:rsidRPr="003B6AA0" w:rsidRDefault="00A947BD" w:rsidP="00A947BD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-разработка нормативов качества, методов и инструментария для измерения результативности и эффективности каждого процесса</w:t>
      </w:r>
      <w:r w:rsidR="0013256D">
        <w:rPr>
          <w:rFonts w:ascii="Times New Roman" w:hAnsi="Times New Roman" w:cs="Times New Roman"/>
          <w:sz w:val="24"/>
          <w:szCs w:val="24"/>
        </w:rPr>
        <w:t>;</w:t>
      </w:r>
    </w:p>
    <w:p w:rsidR="00185886" w:rsidRPr="003B6AA0" w:rsidRDefault="00A947BD" w:rsidP="00A947BD">
      <w:pPr>
        <w:tabs>
          <w:tab w:val="left" w:pos="763"/>
        </w:tabs>
        <w:spacing w:after="0" w:line="21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прогнозированный, эвристический, программированный, проблемно- поисковый, проектный;</w:t>
      </w:r>
    </w:p>
    <w:p w:rsidR="00185886" w:rsidRPr="003B6AA0" w:rsidRDefault="00A947BD" w:rsidP="00A947BD">
      <w:pPr>
        <w:tabs>
          <w:tab w:val="left" w:pos="763"/>
        </w:tabs>
        <w:spacing w:after="0" w:line="21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иллюстративно-показательный (построение графиков, таблиц, изучение уровня знаний обучающихся);</w:t>
      </w:r>
    </w:p>
    <w:p w:rsidR="00185886" w:rsidRPr="003B6AA0" w:rsidRDefault="00A947BD" w:rsidP="00A947BD">
      <w:pPr>
        <w:tabs>
          <w:tab w:val="left" w:pos="763"/>
        </w:tabs>
        <w:spacing w:after="0" w:line="216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-</w:t>
      </w:r>
      <w:r w:rsidR="00185886" w:rsidRPr="003B6AA0">
        <w:rPr>
          <w:rFonts w:ascii="Times New Roman" w:hAnsi="Times New Roman" w:cs="Times New Roman"/>
          <w:sz w:val="24"/>
          <w:szCs w:val="24"/>
        </w:rPr>
        <w:t>технико-технологический (использование технических способов и устройств, ведение электронного журнала);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диагностические карты самообразования;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обмен опытом;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тренинги учителей;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стимулирование учителей;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диагностика успеваемости по предмету;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портфолио учителя;</w:t>
      </w:r>
    </w:p>
    <w:p w:rsidR="00185886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анкетирование и опросы родительской общественности;</w:t>
      </w:r>
    </w:p>
    <w:p w:rsidR="009B5582" w:rsidRPr="003B6AA0" w:rsidRDefault="00185886" w:rsidP="00EB3153">
      <w:pPr>
        <w:numPr>
          <w:ilvl w:val="0"/>
          <w:numId w:val="7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A0">
        <w:rPr>
          <w:rFonts w:ascii="Times New Roman" w:hAnsi="Times New Roman" w:cs="Times New Roman"/>
          <w:sz w:val="24"/>
          <w:szCs w:val="24"/>
        </w:rPr>
        <w:t>родительский лекторий.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u w:val="single"/>
          <w:lang w:val="ru-RU"/>
        </w:rPr>
      </w:pPr>
      <w:r w:rsidRPr="003B6AA0">
        <w:rPr>
          <w:rFonts w:ascii="Times New Roman" w:hAnsi="Times New Roman"/>
          <w:sz w:val="24"/>
          <w:szCs w:val="24"/>
          <w:u w:val="single"/>
          <w:lang w:val="ru-RU"/>
        </w:rPr>
        <w:t>Прогнозируемые результаты: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>- реализация программы работы с низко мотивированными и слабоуспевающими обучающимися;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 xml:space="preserve">- повышение педагогического мастерства учителей; проведение на базе школы городских семинаров; 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>- участие учителей в конкурсах</w:t>
      </w:r>
      <w:r w:rsidR="00132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3AE">
        <w:rPr>
          <w:rFonts w:ascii="Times New Roman" w:hAnsi="Times New Roman"/>
          <w:sz w:val="24"/>
          <w:szCs w:val="24"/>
          <w:lang w:val="ru-RU"/>
        </w:rPr>
        <w:t>районного</w:t>
      </w:r>
      <w:r w:rsidRPr="003B6AA0">
        <w:rPr>
          <w:rFonts w:ascii="Times New Roman" w:hAnsi="Times New Roman"/>
          <w:sz w:val="24"/>
          <w:szCs w:val="24"/>
          <w:lang w:val="ru-RU"/>
        </w:rPr>
        <w:t>, областного уровня;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>- повышение организационной культуры;</w:t>
      </w:r>
    </w:p>
    <w:p w:rsidR="009B5582" w:rsidRPr="003B6AA0" w:rsidRDefault="009B5582" w:rsidP="009B558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lastRenderedPageBreak/>
        <w:t>- внедрение эффективных педагогических технологий;</w:t>
      </w:r>
    </w:p>
    <w:p w:rsidR="006F546F" w:rsidRPr="006F546F" w:rsidRDefault="009B5582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3B6AA0">
        <w:rPr>
          <w:rFonts w:ascii="Times New Roman" w:hAnsi="Times New Roman"/>
          <w:sz w:val="24"/>
          <w:szCs w:val="24"/>
          <w:lang w:val="ru-RU"/>
        </w:rPr>
        <w:t xml:space="preserve">- улучшение материально-технической базы 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выявление пробелов знаний, умений, навыков обучающихся на каждом уровне образования;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выявление фактического состояния овладения учителем теорией и практикой формирования системы качества знаний;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личностный рост педагога;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увеличение процента учебно-методических публикаций педагогами школы;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участие в профессиональных конкурсах, семинарах, вебинарах, педагогических марафонах, конференциях;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система методического сопровождение молодых специалистов и педагогов, нуждающихся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в совершенствовании педагогического мастерства;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наличие системы подготовки обучающихся к государственной итоговой аттестации.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повышение мотивация родителей в успешности своего ребенка;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 выявление интересов, потребностей родителей, уровня их педагогической грамотности;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-функционирование родительского лектория;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-популяризация достижения школы в СМИ;</w:t>
      </w:r>
    </w:p>
    <w:p w:rsidR="006F546F" w:rsidRPr="006F546F" w:rsidRDefault="006F546F" w:rsidP="006F546F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-увеличение числа родителей, пользующихся электронным журналом;</w:t>
      </w:r>
    </w:p>
    <w:p w:rsidR="006F546F" w:rsidRDefault="006F546F" w:rsidP="007D4DD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6F546F">
        <w:rPr>
          <w:rFonts w:ascii="Times New Roman" w:hAnsi="Times New Roman"/>
          <w:sz w:val="24"/>
          <w:szCs w:val="24"/>
          <w:lang w:val="ru-RU"/>
        </w:rPr>
        <w:t>-введение в практику проведение Дня открытых дверей.</w:t>
      </w:r>
    </w:p>
    <w:p w:rsidR="0013256D" w:rsidRPr="007D4DD2" w:rsidRDefault="0013256D" w:rsidP="007D4DD2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6F546F" w:rsidRPr="009B5582" w:rsidRDefault="006F546F" w:rsidP="006F546F">
      <w:pPr>
        <w:numPr>
          <w:ilvl w:val="0"/>
          <w:numId w:val="8"/>
        </w:numPr>
        <w:tabs>
          <w:tab w:val="left" w:pos="523"/>
        </w:tabs>
        <w:spacing w:after="0" w:line="23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AF9">
        <w:rPr>
          <w:rFonts w:ascii="Times New Roman" w:hAnsi="Times New Roman" w:cs="Times New Roman"/>
          <w:b/>
          <w:bCs/>
          <w:sz w:val="24"/>
          <w:szCs w:val="24"/>
        </w:rPr>
        <w:t>этап - обобщающий - 202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7AF9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6F546F" w:rsidRDefault="006F546F" w:rsidP="006F546F">
      <w:pPr>
        <w:spacing w:line="224" w:lineRule="auto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  <w:u w:val="single"/>
        </w:rPr>
        <w:t>Содержание деятельности:</w:t>
      </w:r>
    </w:p>
    <w:p w:rsidR="006F546F" w:rsidRPr="009B5582" w:rsidRDefault="006F546F" w:rsidP="006F546F">
      <w:pPr>
        <w:spacing w:line="224" w:lineRule="auto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Анализ состояния качества образования в образовательном учреждении.</w:t>
      </w:r>
    </w:p>
    <w:p w:rsidR="006F546F" w:rsidRPr="00CA7AF9" w:rsidRDefault="006F546F" w:rsidP="006F546F">
      <w:pPr>
        <w:numPr>
          <w:ilvl w:val="0"/>
          <w:numId w:val="9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анализ достигнутых результатов, определение перспектив и путей дальнейшего развития школы;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мониторинг результатов выполнения тестовых контрольно- измерительных материалов;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сравнительный и проблемный анализ состояния системы образования.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анализ поступающей информации;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управление мониторинговыми исследованиями;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выработка предложений, направленных на улучшение учебно- воспитательного процесса;</w:t>
      </w:r>
    </w:p>
    <w:p w:rsidR="006F546F" w:rsidRPr="009B5582" w:rsidRDefault="006F546F" w:rsidP="006F546F">
      <w:pPr>
        <w:numPr>
          <w:ilvl w:val="0"/>
          <w:numId w:val="9"/>
        </w:numPr>
        <w:tabs>
          <w:tab w:val="left" w:pos="76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6F546F" w:rsidRPr="00CA7AF9" w:rsidRDefault="006F546F" w:rsidP="006F546F">
      <w:pPr>
        <w:numPr>
          <w:ilvl w:val="0"/>
          <w:numId w:val="9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подготовка информационных материалов к размещению на сайте школы.</w:t>
      </w:r>
    </w:p>
    <w:p w:rsidR="006F546F" w:rsidRDefault="006F546F" w:rsidP="006F546F">
      <w:pPr>
        <w:spacing w:line="240" w:lineRule="auto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  <w:u w:val="single"/>
        </w:rPr>
        <w:t>Методы деятельности:</w:t>
      </w:r>
    </w:p>
    <w:p w:rsidR="006F546F" w:rsidRDefault="006F546F" w:rsidP="006F546F">
      <w:pPr>
        <w:spacing w:line="240" w:lineRule="auto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 xml:space="preserve">сбор, сравнение, анализ, систематизация, обобщение результатов. </w:t>
      </w:r>
    </w:p>
    <w:p w:rsidR="006F546F" w:rsidRPr="00CA7AF9" w:rsidRDefault="006F546F" w:rsidP="006F546F">
      <w:pPr>
        <w:spacing w:line="240" w:lineRule="auto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:rsidR="006F546F" w:rsidRPr="00CA7AF9" w:rsidRDefault="006F546F" w:rsidP="006F546F">
      <w:pPr>
        <w:numPr>
          <w:ilvl w:val="0"/>
          <w:numId w:val="10"/>
        </w:numPr>
        <w:tabs>
          <w:tab w:val="left" w:pos="763"/>
        </w:tabs>
        <w:spacing w:after="0" w:line="240" w:lineRule="auto"/>
        <w:ind w:left="763" w:hanging="7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повышение качества обученности;</w:t>
      </w:r>
    </w:p>
    <w:p w:rsidR="006F546F" w:rsidRPr="00CA7AF9" w:rsidRDefault="006F546F" w:rsidP="006F546F">
      <w:pPr>
        <w:tabs>
          <w:tab w:val="left" w:pos="743"/>
          <w:tab w:val="left" w:pos="4943"/>
        </w:tabs>
        <w:spacing w:line="240" w:lineRule="auto"/>
        <w:ind w:lef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-</w:t>
      </w:r>
      <w:r w:rsidRPr="00CA7AF9">
        <w:rPr>
          <w:rFonts w:ascii="Times New Roman" w:hAnsi="Times New Roman" w:cs="Times New Roman"/>
          <w:sz w:val="24"/>
          <w:szCs w:val="24"/>
        </w:rPr>
        <w:tab/>
        <w:t>наличие положительной динамики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AF9">
        <w:rPr>
          <w:rFonts w:ascii="Times New Roman" w:hAnsi="Times New Roman" w:cs="Times New Roman"/>
          <w:sz w:val="24"/>
          <w:szCs w:val="24"/>
        </w:rPr>
        <w:t>учебных достижений обучающихся;</w:t>
      </w:r>
    </w:p>
    <w:p w:rsidR="006F546F" w:rsidRPr="009B5582" w:rsidRDefault="006F546F" w:rsidP="006F546F">
      <w:pPr>
        <w:numPr>
          <w:ilvl w:val="0"/>
          <w:numId w:val="11"/>
        </w:numPr>
        <w:tabs>
          <w:tab w:val="left" w:pos="8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уменьшение процента обучающихся, состоящих на внутришкольном учете;</w:t>
      </w:r>
    </w:p>
    <w:p w:rsidR="006F546F" w:rsidRPr="009B5582" w:rsidRDefault="006F546F" w:rsidP="006F546F">
      <w:pPr>
        <w:numPr>
          <w:ilvl w:val="0"/>
          <w:numId w:val="11"/>
        </w:numPr>
        <w:tabs>
          <w:tab w:val="left" w:pos="8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</w:t>
      </w:r>
      <w:r w:rsidRPr="00CA7AF9">
        <w:rPr>
          <w:rFonts w:ascii="Times New Roman" w:hAnsi="Times New Roman" w:cs="Times New Roman"/>
          <w:sz w:val="24"/>
          <w:szCs w:val="24"/>
        </w:rPr>
        <w:t>мы повышения квалификации педагогов;</w:t>
      </w:r>
    </w:p>
    <w:p w:rsidR="006F546F" w:rsidRPr="009B5582" w:rsidRDefault="006F546F" w:rsidP="006F546F">
      <w:pPr>
        <w:numPr>
          <w:ilvl w:val="0"/>
          <w:numId w:val="11"/>
        </w:numPr>
        <w:tabs>
          <w:tab w:val="left" w:pos="8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диагностико-консультационный центр для родителей и обучающихся, специальная страница на школьном сайте;</w:t>
      </w:r>
    </w:p>
    <w:p w:rsidR="006F546F" w:rsidRPr="009B5582" w:rsidRDefault="006F546F" w:rsidP="006F546F">
      <w:pPr>
        <w:numPr>
          <w:ilvl w:val="0"/>
          <w:numId w:val="11"/>
        </w:numPr>
        <w:tabs>
          <w:tab w:val="left" w:pos="8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увеличение степени привлекательности школы для обучающихся и родителей, социальных партнеров.</w:t>
      </w:r>
    </w:p>
    <w:p w:rsidR="006F546F" w:rsidRPr="00CA7AF9" w:rsidRDefault="006F546F" w:rsidP="006F546F">
      <w:pPr>
        <w:spacing w:line="236" w:lineRule="auto"/>
        <w:ind w:left="3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hAnsi="Times New Roman" w:cs="Times New Roman"/>
          <w:sz w:val="24"/>
          <w:szCs w:val="24"/>
        </w:rPr>
        <w:t>На каждом из этапов планируется достижение положительной динамики показателей, характеризующих ход реализации Проекта по годам, анализ влияния программных мероприятий на состоя</w:t>
      </w:r>
      <w:r>
        <w:rPr>
          <w:rFonts w:ascii="Times New Roman" w:hAnsi="Times New Roman" w:cs="Times New Roman"/>
          <w:sz w:val="24"/>
          <w:szCs w:val="24"/>
        </w:rPr>
        <w:t>ние системы образования в школе.</w:t>
      </w:r>
    </w:p>
    <w:p w:rsidR="006F546F" w:rsidRDefault="006F546F" w:rsidP="006F546F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6F546F" w:rsidRDefault="006F546F" w:rsidP="006F546F">
      <w:pPr>
        <w:rPr>
          <w:rFonts w:ascii="Times New Roman" w:hAnsi="Times New Roman" w:cs="Times New Roman"/>
          <w:sz w:val="24"/>
          <w:szCs w:val="24"/>
        </w:rPr>
      </w:pPr>
    </w:p>
    <w:p w:rsidR="006F546F" w:rsidRPr="006F546F" w:rsidRDefault="006F546F" w:rsidP="006F546F">
      <w:pPr>
        <w:rPr>
          <w:rFonts w:ascii="Times New Roman" w:hAnsi="Times New Roman" w:cs="Times New Roman"/>
          <w:sz w:val="24"/>
          <w:szCs w:val="24"/>
        </w:rPr>
        <w:sectPr w:rsidR="006F546F" w:rsidRPr="006F546F" w:rsidSect="006F546F">
          <w:pgSz w:w="11900" w:h="16832"/>
          <w:pgMar w:top="1276" w:right="848" w:bottom="638" w:left="957" w:header="0" w:footer="0" w:gutter="0"/>
          <w:cols w:space="720" w:equalWidth="0">
            <w:col w:w="10103"/>
          </w:cols>
        </w:sectPr>
      </w:pPr>
    </w:p>
    <w:p w:rsidR="00F6034D" w:rsidRPr="00CA7AF9" w:rsidRDefault="00F6034D" w:rsidP="00F6034D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34D" w:rsidRPr="00552990" w:rsidRDefault="00F6034D" w:rsidP="00F6034D">
      <w:pPr>
        <w:ind w:left="3"/>
        <w:jc w:val="center"/>
        <w:rPr>
          <w:rFonts w:ascii="Times New Roman" w:hAnsi="Times New Roman" w:cs="Times New Roman"/>
          <w:sz w:val="26"/>
          <w:szCs w:val="26"/>
        </w:rPr>
      </w:pPr>
      <w:r w:rsidRPr="00552990">
        <w:rPr>
          <w:rFonts w:ascii="Times New Roman" w:hAnsi="Times New Roman" w:cs="Times New Roman"/>
          <w:b/>
          <w:bCs/>
          <w:sz w:val="26"/>
          <w:szCs w:val="26"/>
        </w:rPr>
        <w:t>Календарный план реализации программы.</w:t>
      </w:r>
    </w:p>
    <w:tbl>
      <w:tblPr>
        <w:tblW w:w="11099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605"/>
        <w:gridCol w:w="3215"/>
        <w:gridCol w:w="42"/>
      </w:tblGrid>
      <w:tr w:rsidR="00F6034D" w:rsidRPr="007D4DD2" w:rsidTr="0013256D">
        <w:trPr>
          <w:trHeight w:val="40"/>
        </w:trPr>
        <w:tc>
          <w:tcPr>
            <w:tcW w:w="709" w:type="dxa"/>
            <w:vMerge w:val="restart"/>
            <w:vAlign w:val="bottom"/>
          </w:tcPr>
          <w:p w:rsidR="00F6034D" w:rsidRPr="00552990" w:rsidRDefault="00F6034D" w:rsidP="00F603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529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034D" w:rsidRPr="00552990" w:rsidRDefault="00F6034D" w:rsidP="00F603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529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vAlign w:val="bottom"/>
          </w:tcPr>
          <w:p w:rsidR="00F6034D" w:rsidRPr="00552990" w:rsidRDefault="00F6034D" w:rsidP="00F603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5299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  <w:vMerge w:val="restart"/>
            <w:vAlign w:val="bottom"/>
          </w:tcPr>
          <w:p w:rsidR="00F6034D" w:rsidRPr="00552990" w:rsidRDefault="00F6034D" w:rsidP="008123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99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8123AE" w:rsidRPr="005529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3215" w:type="dxa"/>
            <w:vMerge w:val="restart"/>
            <w:vAlign w:val="bottom"/>
          </w:tcPr>
          <w:p w:rsidR="00F6034D" w:rsidRPr="00552990" w:rsidRDefault="00F6034D" w:rsidP="00F6034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990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  <w:r w:rsidRPr="005529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результаты 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399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3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локальных актов в соответствие с законодательством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 20</w:t>
            </w:r>
            <w:r w:rsidR="00DC2C7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Обновленная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нормативная база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1"/>
        </w:trPr>
        <w:tc>
          <w:tcPr>
            <w:tcW w:w="709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тестовых контрольно-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измерительных материалов: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предметам для организации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промежуточного и итогового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контроля;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отслеживанию состояния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здоровья обучающихся;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отслеживанию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воспитанности обучающихся;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определению</w:t>
            </w:r>
          </w:p>
          <w:p w:rsidR="00F6034D" w:rsidRPr="007D4DD2" w:rsidRDefault="00C23664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удовлетворенности/неудовлетворенности организацией учебно-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общественности);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 внеурочной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-февраль 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</w:t>
            </w:r>
            <w:r w:rsidR="00DC2C7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5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 изучения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анализа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обучения и воспитания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 факторов,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оказывающих на них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влияние.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1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0"/>
        </w:trPr>
        <w:tc>
          <w:tcPr>
            <w:tcW w:w="709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мониторинговых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 классных коллективов</w:t>
            </w:r>
          </w:p>
          <w:p w:rsidR="00F6034D" w:rsidRPr="007D4DD2" w:rsidRDefault="00423446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2020-2021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 год.</w:t>
            </w:r>
          </w:p>
        </w:tc>
        <w:tc>
          <w:tcPr>
            <w:tcW w:w="1605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034D" w:rsidRPr="007D4DD2" w:rsidRDefault="00DC2C7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5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Изучение классных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коллективов для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повышения качества обучения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0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5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Проведение мониторинговых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исследований педагогов 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ноябрь 20</w:t>
            </w:r>
            <w:r w:rsidR="00DC2C7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21г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мотивация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выбора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Изучение затруднений обучающихся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процессе формирования знаний.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Входной контроль.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5 классы - сбор информации 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трудностях, испытываемых при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переходе в среднюю школу.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6-7 классы - организация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оптимального режима при изучении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новых предметов (дозировка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домашнего задания)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8 классы - организация системы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индивидуальной работы с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 повышенной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мотивации, низкой мотивации </w:t>
            </w:r>
          </w:p>
          <w:p w:rsidR="00F6034D" w:rsidRPr="007D4DD2" w:rsidRDefault="0013256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DC2C7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организация планомерной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подготовки к государственной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итоговой аттестации: консультации,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групповые и индивидуальные занятия,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дистанционного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обучения, оптимальная дозировка д/з.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консультаций для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 имеющих пробелы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испытывающие трудности в освоении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новых тем, в том числе и по новым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предметам.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F6034D" w:rsidRPr="007D4DD2" w:rsidRDefault="00DC2C7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034D" w:rsidRPr="007D4DD2" w:rsidRDefault="00DC2C7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Прогноз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дальнейшую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обеспечивающий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динамику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Адаптация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пятиклассников к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новой среде обучения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Вхождение в новое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Увеличение числа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«4» и «5»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Успешная сдача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экзаменов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пробелов,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ликвидация трудностей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 освоении тем.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творческих групп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учителей по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внедрению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апробации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мониторинговых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систем, методик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 обработка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социометрических исследований: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родительских собраний,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6034D" w:rsidRPr="007D4DD2" w:rsidRDefault="00DC2C7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Формирование базы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тему: Повышение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и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 результатов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рамках проекта «Тестовая модель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мониторинговых исследований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качества образования и воспитания»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034D" w:rsidRPr="007D4DD2" w:rsidRDefault="00DC2C7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проблемы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C27001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диагностических карт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«Качество обучения в классных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коллективах»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034D" w:rsidRPr="007D4DD2" w:rsidRDefault="00310F86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Изучение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качества обучения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C27001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001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диагностических карт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«Педагогические кадры.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Образовательные программы»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034D" w:rsidRPr="007D4DD2" w:rsidRDefault="00310F86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F6034D" w:rsidRPr="007D4DD2" w:rsidRDefault="002777C1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валификации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Подбор методик исследования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Сбор данных о состоянии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 обучающихся 1- 4 и 5-9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классов. Анализ полученных данных.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F6034D" w:rsidRPr="007D4DD2" w:rsidRDefault="00310F86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апрель-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F6034D" w:rsidRPr="007D4DD2" w:rsidRDefault="00310F86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качества обучения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базы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рейтинговых шкал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различных разрезах показателей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процесса и результата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6034D" w:rsidRPr="007D4DD2" w:rsidRDefault="00310F86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Прогноз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дальнейшую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</w:t>
            </w:r>
            <w:r w:rsidR="007316D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Прогноз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дальнейшую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обеспечивающий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динамику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2777C1" w:rsidRDefault="00F6034D" w:rsidP="00F6034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777C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Промежуточный контроль. Итоговый</w:t>
            </w:r>
          </w:p>
          <w:p w:rsidR="00F6034D" w:rsidRPr="002777C1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7C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контроль, государственная итоговая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7C1">
              <w:rPr>
                <w:rFonts w:ascii="Times New Roman" w:hAnsi="Times New Roman"/>
                <w:sz w:val="24"/>
                <w:szCs w:val="24"/>
                <w:lang w:val="ru-RU"/>
              </w:rPr>
              <w:t>аттестация обучающихся</w:t>
            </w:r>
            <w:r w:rsidR="00C2366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23664" w:rsidRPr="002777C1">
              <w:rPr>
                <w:rFonts w:ascii="Times New Roman" w:hAnsi="Times New Roman"/>
                <w:sz w:val="24"/>
                <w:szCs w:val="24"/>
                <w:lang w:val="ru-RU"/>
              </w:rPr>
              <w:t>(Промежуточная аттестация (итоговый контроль). Государственная итоговая аттестация обучающихся (ГИА - 9))</w:t>
            </w:r>
          </w:p>
        </w:tc>
        <w:tc>
          <w:tcPr>
            <w:tcW w:w="1605" w:type="dxa"/>
            <w:vAlign w:val="bottom"/>
          </w:tcPr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май, июнь</w:t>
            </w:r>
          </w:p>
          <w:p w:rsidR="00F6034D" w:rsidRPr="00C23664" w:rsidRDefault="007316DC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C2366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Прогноз на</w:t>
            </w:r>
          </w:p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дальнейшую</w:t>
            </w:r>
          </w:p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C23664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Само и взаимообучение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школы и учительского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корпуса 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23664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r w:rsidRPr="007D4DD2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F6034D" w:rsidRPr="007D4DD2" w:rsidRDefault="007316D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коллектива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 реализацию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собрания «Подведение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vAlign w:val="bottom"/>
          </w:tcPr>
          <w:p w:rsidR="00F6034D" w:rsidRPr="007D4DD2" w:rsidRDefault="007316DC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vAlign w:val="bottom"/>
          </w:tcPr>
          <w:p w:rsidR="00F6034D" w:rsidRPr="007D4DD2" w:rsidRDefault="005C181B" w:rsidP="005C181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и усовершенствование плана </w:t>
            </w:r>
            <w:r w:rsidR="00F6034D" w:rsidRPr="00132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ШС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5" w:type="dxa"/>
            <w:vAlign w:val="bottom"/>
          </w:tcPr>
          <w:p w:rsidR="00F6034D" w:rsidRPr="0013256D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6D">
              <w:rPr>
                <w:rFonts w:ascii="Times New Roman" w:hAnsi="Times New Roman"/>
                <w:sz w:val="24"/>
                <w:szCs w:val="24"/>
                <w:lang w:val="ru-RU"/>
              </w:rPr>
              <w:t>Сентябрь-</w:t>
            </w:r>
          </w:p>
          <w:p w:rsidR="00F6034D" w:rsidRPr="0013256D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6D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F6034D" w:rsidRPr="0013256D" w:rsidRDefault="007316DC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6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13256D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цели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задач 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Апробация тестовых контрольно-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измерительных материалов: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предметам для организации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промежуточного и итогового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контроля;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отслеживанию состояния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здоровья обучающихся;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отслеживанию уровня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воспитанности обучающихся;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</w:t>
            </w:r>
            <w:r w:rsidR="0013256D">
              <w:rPr>
                <w:rFonts w:ascii="Times New Roman" w:hAnsi="Times New Roman"/>
                <w:sz w:val="24"/>
                <w:szCs w:val="24"/>
                <w:lang w:val="ru-RU"/>
              </w:rPr>
              <w:t>ю удовлетворенности/неудовлетво-</w:t>
            </w:r>
          </w:p>
          <w:p w:rsidR="00F6034D" w:rsidRPr="007D4DD2" w:rsidRDefault="0013256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енности организацией учебно-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общественности);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 внеурочной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Сентябрь-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316D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F6034D" w:rsidRPr="007D4DD2" w:rsidRDefault="007316DC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  <w:p w:rsidR="00F6034D" w:rsidRPr="007D4DD2" w:rsidRDefault="007316DC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Сентябрь -</w:t>
            </w:r>
          </w:p>
          <w:p w:rsidR="00F6034D" w:rsidRPr="007D4DD2" w:rsidRDefault="007316DC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октябрь 2022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="007316DC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5" w:type="dxa"/>
          </w:tcPr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мотивации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 обучению и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</w:t>
            </w:r>
          </w:p>
          <w:p w:rsidR="00F6034D" w:rsidRPr="007D4DD2" w:rsidRDefault="00F6034D" w:rsidP="00F603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динамики уровней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 общеучебных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умений и навыков по русскому языку,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математике.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034D" w:rsidRPr="007D4DD2" w:rsidRDefault="00016E8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6646B0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</w:t>
            </w:r>
            <w:r w:rsidR="00F6034D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школьной системы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оценки качества</w:t>
            </w:r>
            <w:r w:rsidR="000876CC">
              <w:rPr>
                <w:rFonts w:ascii="Times New Roman" w:hAnsi="Times New Roman"/>
                <w:sz w:val="24"/>
                <w:szCs w:val="24"/>
                <w:lang w:val="ru-RU"/>
              </w:rPr>
              <w:t>. Ее итоги.</w:t>
            </w:r>
          </w:p>
        </w:tc>
        <w:tc>
          <w:tcPr>
            <w:tcW w:w="1605" w:type="dxa"/>
            <w:vAlign w:val="bottom"/>
          </w:tcPr>
          <w:p w:rsidR="00F6034D" w:rsidRPr="000876CC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6C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F6034D" w:rsidRPr="000876CC" w:rsidRDefault="00016E8B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6CC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0876CC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0876CC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6CC">
              <w:rPr>
                <w:rFonts w:ascii="Times New Roman" w:hAnsi="Times New Roman"/>
                <w:sz w:val="24"/>
                <w:szCs w:val="24"/>
                <w:lang w:val="ru-RU"/>
              </w:rPr>
              <w:t>Повышение</w:t>
            </w:r>
          </w:p>
          <w:p w:rsidR="00F6034D" w:rsidRPr="000876CC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6CC">
              <w:rPr>
                <w:rFonts w:ascii="Times New Roman" w:hAnsi="Times New Roman"/>
                <w:sz w:val="24"/>
                <w:szCs w:val="24"/>
                <w:lang w:val="ru-RU"/>
              </w:rPr>
              <w:t>качества</w:t>
            </w:r>
          </w:p>
          <w:p w:rsidR="00F6034D" w:rsidRPr="000876CC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6CC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42" w:type="dxa"/>
            <w:vAlign w:val="bottom"/>
          </w:tcPr>
          <w:p w:rsidR="00F6034D" w:rsidRPr="000876CC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Проектирования деятельности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учреждения, обеспечивающей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качество образования.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Январь- май</w:t>
            </w:r>
          </w:p>
          <w:p w:rsidR="00F6034D" w:rsidRPr="007D4DD2" w:rsidRDefault="00016E8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цели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задач 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16E8B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Прогноз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дальнейшую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обеспечивающий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динамику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 с родителями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слабоуспевающих обучающихся,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разработка программы помощи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ликвидация пробелов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открытых уроков и взаимопосещение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лучших педагогов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срезовых работ по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  <w:p w:rsidR="00F6034D" w:rsidRPr="007D4DD2" w:rsidRDefault="00016E8B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результатов работы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выполнением учебных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Выполнение учебных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 и логопедическое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сопровождение: семинары,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консультации, анкетирование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Снижение уровня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неуспешности,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тревожности,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повышении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педагогического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мастерства в сравнении с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числа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педагогов высшей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первой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категории. Увеличение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числа педагогов,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участвующих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конкурсах, научно-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конференциях.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достижений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 положительных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показателей в сравнении с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100%-ная успеваемость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100%-ная сдача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итоговой аттестации.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Наличие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 не ниже 40%.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Диагностика материально-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6034D" w:rsidRPr="007D4DD2" w:rsidRDefault="00016E8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база,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соответствующая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обучающихся,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родителей, педагогов по вопросу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удовлетворенности образовательным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процессом в школе.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всех субъектов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процесса школой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605" w:type="dxa"/>
            <w:vAlign w:val="bottom"/>
          </w:tcPr>
          <w:p w:rsidR="00F6034D" w:rsidRPr="007D4DD2" w:rsidRDefault="00E8136B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Н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E8136B"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Качество преподавания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предметов, динамика  качества знаний, результативность, система подготовки к ГИА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Промежуточный контроль. Итоговый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6034D" w:rsidRPr="007D4DD2" w:rsidRDefault="00E8136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Прогноз на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дальнейшую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На сайте ОО отдельная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страница </w:t>
            </w:r>
            <w:r w:rsidR="00152F32">
              <w:rPr>
                <w:rFonts w:ascii="Times New Roman" w:hAnsi="Times New Roman"/>
                <w:sz w:val="24"/>
                <w:szCs w:val="24"/>
                <w:lang w:val="ru-RU"/>
              </w:rPr>
              <w:t>отражает сопровождение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 рамках которой организовано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получение «обратной связи» от всех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заинтересованных лиц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F6034D" w:rsidRPr="007D4DD2" w:rsidRDefault="00E8136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собрания «Подведение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vAlign w:val="bottom"/>
          </w:tcPr>
          <w:p w:rsidR="00F6034D" w:rsidRPr="007D4DD2" w:rsidRDefault="00E8136B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совет на тему: Итоги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 перехода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школы в эффективный режим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функционирования и развития: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«Повышение уровня образования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школе, находящейся в сложном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социальном контексте»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034D" w:rsidRPr="007D4DD2" w:rsidRDefault="00180DF1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итогов: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 уровня педагогического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мастерства в сравнении с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числа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педагогов высшей и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первой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квалификационной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категории. Увеличение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числа педагогов,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участвующих в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конкурсах, научно-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практических</w:t>
            </w:r>
          </w:p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конференциях.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 достижений обучающимися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положительных показателей в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сравнении с предыдущим периодом.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100%-ная успеваемость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обучающихся.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100%-ная сдача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итоговой аттестации.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Наличие качества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знаний не ниже 40%.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Merge w:val="restart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 w:val="restart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выполнения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тестовых контрольно-измерительных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материалов: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предметам для организации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промежуточного и итогового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контроля;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отслеживанию уровня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воспитанности обучающихся;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определению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удовлетворенности/неудовлетвор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енности организацией учебно-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общественности);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 внеурочной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1605" w:type="dxa"/>
            <w:vMerge w:val="restart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Апрель - май</w:t>
            </w:r>
          </w:p>
          <w:p w:rsidR="00F6034D" w:rsidRPr="007D4DD2" w:rsidRDefault="00180DF1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Февраль -</w:t>
            </w:r>
          </w:p>
          <w:p w:rsidR="00F6034D" w:rsidRPr="007D4DD2" w:rsidRDefault="00180DF1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март 2023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34D" w:rsidRPr="007D4DD2" w:rsidRDefault="00180DF1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3215" w:type="dxa"/>
            <w:vMerge w:val="restart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100%-ная успеваемость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обучающихся. Наличие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качества знаний не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ниже 40%.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Merge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 исследования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материально-технической базы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6034D" w:rsidRPr="007D4DD2" w:rsidRDefault="00E771AA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база,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соответствующая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требованиям.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 достигнутых результатов,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и путей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дальнейшего развития школы;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034D" w:rsidRPr="007D4DD2" w:rsidRDefault="00E771AA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Прогноз на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дальнейшую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Сравнительный и проблемный анализ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состояния системы образования.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F6034D" w:rsidRPr="007D4DD2" w:rsidRDefault="00E771AA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Прогноз на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дальнейшую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6034D" w:rsidRPr="007D4DD2" w:rsidRDefault="00E771AA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Прогноз на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дальнейшую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 результатам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проекта плана мероприятий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/ДОРОЖНАЯ КАРТА/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«Повышение качества образования в</w:t>
            </w:r>
          </w:p>
          <w:p w:rsidR="000F329C" w:rsidRPr="007D4DD2" w:rsidRDefault="000F329C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МБОУ «Однолуцкая ООШ имени Героя Советского Союза И,И, Аверьянова»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на 2023-2026г.»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034D" w:rsidRPr="007D4DD2" w:rsidRDefault="008C6995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цели и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задач 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«Аналитический отчет по реализации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программы»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034D" w:rsidRPr="007D4DD2" w:rsidRDefault="008C6995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6034D" w:rsidRPr="007D4D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по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цели и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задач программы,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оценка его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результатов: обработка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данных, сравнение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полученных в ходе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34D" w:rsidRPr="007D4DD2" w:rsidTr="0013256D">
        <w:trPr>
          <w:trHeight w:val="264"/>
        </w:trPr>
        <w:tc>
          <w:tcPr>
            <w:tcW w:w="709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60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15" w:type="dxa"/>
            <w:vAlign w:val="bottom"/>
          </w:tcPr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Семинары,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конференции,</w:t>
            </w:r>
          </w:p>
          <w:p w:rsidR="00F6034D" w:rsidRPr="007D4DD2" w:rsidRDefault="00F6034D" w:rsidP="00352B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D4DD2">
              <w:rPr>
                <w:rFonts w:ascii="Times New Roman" w:hAnsi="Times New Roman"/>
                <w:sz w:val="24"/>
                <w:szCs w:val="24"/>
              </w:rPr>
              <w:t>практикумы.</w:t>
            </w:r>
          </w:p>
        </w:tc>
        <w:tc>
          <w:tcPr>
            <w:tcW w:w="42" w:type="dxa"/>
            <w:vAlign w:val="bottom"/>
          </w:tcPr>
          <w:p w:rsidR="00F6034D" w:rsidRPr="007D4DD2" w:rsidRDefault="00F6034D" w:rsidP="00F6034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16CEE" w:rsidRPr="007D4DD2" w:rsidRDefault="00516CEE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516CEE" w:rsidRPr="007D4DD2" w:rsidRDefault="00516CEE" w:rsidP="008C6995">
      <w:pPr>
        <w:spacing w:before="29" w:after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1B0F69" w:rsidRPr="00552990" w:rsidRDefault="004240D2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55299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6. Лица, ответственные за достижение результатов</w:t>
      </w:r>
    </w:p>
    <w:p w:rsidR="001B0F69" w:rsidRPr="007D4DD2" w:rsidRDefault="001B0F69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7919"/>
      </w:tblGrid>
      <w:tr w:rsidR="004240D2" w:rsidRPr="007D4DD2" w:rsidTr="008B5B3C">
        <w:tc>
          <w:tcPr>
            <w:tcW w:w="2077" w:type="dxa"/>
          </w:tcPr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лица, контакты </w:t>
            </w:r>
          </w:p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</w:tcPr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Чернозуб А.А.- директор школы, 303144, Орловская область, Болховский район, с.Однолуки, ул. Центральная, дом19.</w:t>
            </w:r>
          </w:p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Email</w:t>
            </w: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hyperlink r:id="rId8" w:history="1">
              <w:r w:rsidRPr="007D4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odnoluki</w:t>
              </w:r>
              <w:r w:rsidRPr="007D4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D4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D4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D4D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телефон8 (48640) 2-54-48</w:t>
            </w:r>
          </w:p>
        </w:tc>
      </w:tr>
      <w:tr w:rsidR="004240D2" w:rsidRPr="007D4DD2" w:rsidTr="008B5B3C">
        <w:tc>
          <w:tcPr>
            <w:tcW w:w="2077" w:type="dxa"/>
          </w:tcPr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выполнения Программы</w:t>
            </w:r>
          </w:p>
        </w:tc>
        <w:tc>
          <w:tcPr>
            <w:tcW w:w="7919" w:type="dxa"/>
          </w:tcPr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ежегодного доклада директора школы о результатах деятельности школы по реализации программы, отчет перед общественностью, Советом школы, учредителем, самооценка образовательной организации по реализации программы. </w:t>
            </w:r>
          </w:p>
          <w:p w:rsidR="004240D2" w:rsidRPr="007D4DD2" w:rsidRDefault="004240D2" w:rsidP="008B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0F69" w:rsidRPr="007D4DD2" w:rsidRDefault="001B0F69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3D04FD" w:rsidRPr="007D4DD2" w:rsidRDefault="003D04FD" w:rsidP="00D93E0F">
      <w:pPr>
        <w:spacing w:before="29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8C4463" w:rsidRPr="007D4DD2" w:rsidRDefault="008C4463" w:rsidP="00CE599E">
      <w:pPr>
        <w:spacing w:before="29"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E599E" w:rsidRPr="007D4DD2" w:rsidRDefault="00CE599E" w:rsidP="00CE599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99E" w:rsidRPr="007D4DD2" w:rsidRDefault="00CE599E" w:rsidP="00CE599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2EA" w:rsidRPr="007D4DD2" w:rsidRDefault="00D372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2EA" w:rsidRPr="007D4DD2" w:rsidRDefault="00D372EA" w:rsidP="008B49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64B" w:rsidRPr="00070878" w:rsidRDefault="00E6564B" w:rsidP="00070878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35" w:lineRule="auto"/>
        <w:ind w:left="1133" w:right="70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64B" w:rsidRPr="009B10C2" w:rsidRDefault="00E6564B" w:rsidP="009B10C2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6564B" w:rsidRPr="00EE0FFA" w:rsidRDefault="00E6564B" w:rsidP="00070878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35" w:lineRule="auto"/>
        <w:ind w:left="142" w:right="70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6564B" w:rsidRPr="00EE0FFA" w:rsidSect="00366E68">
          <w:pgSz w:w="11910" w:h="16840"/>
          <w:pgMar w:top="1135" w:right="570" w:bottom="1240" w:left="1560" w:header="0" w:footer="976" w:gutter="0"/>
          <w:cols w:space="720"/>
        </w:sectPr>
      </w:pPr>
    </w:p>
    <w:p w:rsidR="00E6564B" w:rsidRDefault="00E6564B" w:rsidP="001C3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64B" w:rsidRDefault="00E6564B" w:rsidP="00A406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64B" w:rsidRPr="00A40609" w:rsidRDefault="00E6564B" w:rsidP="00A4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6564B" w:rsidRPr="00A40609" w:rsidSect="001C18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  <w:rPr>
        <w:rFonts w:cs="Times New Roman"/>
      </w:rPr>
    </w:lvl>
    <w:lvl w:ilvl="2" w:tplc="2B64EE56">
      <w:numFmt w:val="decimal"/>
      <w:lvlText w:val=""/>
      <w:lvlJc w:val="left"/>
      <w:rPr>
        <w:rFonts w:cs="Times New Roman"/>
      </w:rPr>
    </w:lvl>
    <w:lvl w:ilvl="3" w:tplc="21B8139C">
      <w:numFmt w:val="decimal"/>
      <w:lvlText w:val=""/>
      <w:lvlJc w:val="left"/>
      <w:rPr>
        <w:rFonts w:cs="Times New Roman"/>
      </w:rPr>
    </w:lvl>
    <w:lvl w:ilvl="4" w:tplc="AD2AA17E">
      <w:numFmt w:val="decimal"/>
      <w:lvlText w:val=""/>
      <w:lvlJc w:val="left"/>
      <w:rPr>
        <w:rFonts w:cs="Times New Roman"/>
      </w:rPr>
    </w:lvl>
    <w:lvl w:ilvl="5" w:tplc="F4C4ADC8">
      <w:numFmt w:val="decimal"/>
      <w:lvlText w:val=""/>
      <w:lvlJc w:val="left"/>
      <w:rPr>
        <w:rFonts w:cs="Times New Roman"/>
      </w:rPr>
    </w:lvl>
    <w:lvl w:ilvl="6" w:tplc="548E500A">
      <w:numFmt w:val="decimal"/>
      <w:lvlText w:val=""/>
      <w:lvlJc w:val="left"/>
      <w:rPr>
        <w:rFonts w:cs="Times New Roman"/>
      </w:rPr>
    </w:lvl>
    <w:lvl w:ilvl="7" w:tplc="045C8C3A">
      <w:numFmt w:val="decimal"/>
      <w:lvlText w:val=""/>
      <w:lvlJc w:val="left"/>
      <w:rPr>
        <w:rFonts w:cs="Times New Roman"/>
      </w:rPr>
    </w:lvl>
    <w:lvl w:ilvl="8" w:tplc="FB104836">
      <w:numFmt w:val="decimal"/>
      <w:lvlText w:val=""/>
      <w:lvlJc w:val="left"/>
      <w:rPr>
        <w:rFonts w:cs="Times New Roman"/>
      </w:rPr>
    </w:lvl>
  </w:abstractNum>
  <w:abstractNum w:abstractNumId="1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  <w:rPr>
        <w:rFonts w:cs="Times New Roman"/>
      </w:rPr>
    </w:lvl>
    <w:lvl w:ilvl="1" w:tplc="D6C6FF3E">
      <w:numFmt w:val="decimal"/>
      <w:lvlText w:val=""/>
      <w:lvlJc w:val="left"/>
      <w:rPr>
        <w:rFonts w:cs="Times New Roman"/>
      </w:rPr>
    </w:lvl>
    <w:lvl w:ilvl="2" w:tplc="7C7C2684">
      <w:numFmt w:val="decimal"/>
      <w:lvlText w:val=""/>
      <w:lvlJc w:val="left"/>
      <w:rPr>
        <w:rFonts w:cs="Times New Roman"/>
      </w:rPr>
    </w:lvl>
    <w:lvl w:ilvl="3" w:tplc="E7703EF8">
      <w:numFmt w:val="decimal"/>
      <w:lvlText w:val=""/>
      <w:lvlJc w:val="left"/>
      <w:rPr>
        <w:rFonts w:cs="Times New Roman"/>
      </w:rPr>
    </w:lvl>
    <w:lvl w:ilvl="4" w:tplc="42DED4C0">
      <w:numFmt w:val="decimal"/>
      <w:lvlText w:val=""/>
      <w:lvlJc w:val="left"/>
      <w:rPr>
        <w:rFonts w:cs="Times New Roman"/>
      </w:rPr>
    </w:lvl>
    <w:lvl w:ilvl="5" w:tplc="6ED8ADE6">
      <w:numFmt w:val="decimal"/>
      <w:lvlText w:val=""/>
      <w:lvlJc w:val="left"/>
      <w:rPr>
        <w:rFonts w:cs="Times New Roman"/>
      </w:rPr>
    </w:lvl>
    <w:lvl w:ilvl="6" w:tplc="DB3E5374">
      <w:numFmt w:val="decimal"/>
      <w:lvlText w:val=""/>
      <w:lvlJc w:val="left"/>
      <w:rPr>
        <w:rFonts w:cs="Times New Roman"/>
      </w:rPr>
    </w:lvl>
    <w:lvl w:ilvl="7" w:tplc="0ADC0560">
      <w:numFmt w:val="decimal"/>
      <w:lvlText w:val=""/>
      <w:lvlJc w:val="left"/>
      <w:rPr>
        <w:rFonts w:cs="Times New Roman"/>
      </w:rPr>
    </w:lvl>
    <w:lvl w:ilvl="8" w:tplc="90A24392">
      <w:numFmt w:val="decimal"/>
      <w:lvlText w:val=""/>
      <w:lvlJc w:val="left"/>
      <w:rPr>
        <w:rFonts w:cs="Times New Roman"/>
      </w:rPr>
    </w:lvl>
  </w:abstractNum>
  <w:abstractNum w:abstractNumId="2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  <w:rPr>
        <w:rFonts w:cs="Times New Roman"/>
      </w:rPr>
    </w:lvl>
    <w:lvl w:ilvl="2" w:tplc="0D48EFF0">
      <w:numFmt w:val="decimal"/>
      <w:lvlText w:val=""/>
      <w:lvlJc w:val="left"/>
      <w:rPr>
        <w:rFonts w:cs="Times New Roman"/>
      </w:rPr>
    </w:lvl>
    <w:lvl w:ilvl="3" w:tplc="7D9C5082">
      <w:numFmt w:val="decimal"/>
      <w:lvlText w:val=""/>
      <w:lvlJc w:val="left"/>
      <w:rPr>
        <w:rFonts w:cs="Times New Roman"/>
      </w:rPr>
    </w:lvl>
    <w:lvl w:ilvl="4" w:tplc="1FCA0F36">
      <w:numFmt w:val="decimal"/>
      <w:lvlText w:val=""/>
      <w:lvlJc w:val="left"/>
      <w:rPr>
        <w:rFonts w:cs="Times New Roman"/>
      </w:rPr>
    </w:lvl>
    <w:lvl w:ilvl="5" w:tplc="E05CA7BE">
      <w:numFmt w:val="decimal"/>
      <w:lvlText w:val=""/>
      <w:lvlJc w:val="left"/>
      <w:rPr>
        <w:rFonts w:cs="Times New Roman"/>
      </w:rPr>
    </w:lvl>
    <w:lvl w:ilvl="6" w:tplc="AD24CC02">
      <w:numFmt w:val="decimal"/>
      <w:lvlText w:val=""/>
      <w:lvlJc w:val="left"/>
      <w:rPr>
        <w:rFonts w:cs="Times New Roman"/>
      </w:rPr>
    </w:lvl>
    <w:lvl w:ilvl="7" w:tplc="FBB61EFC">
      <w:numFmt w:val="decimal"/>
      <w:lvlText w:val=""/>
      <w:lvlJc w:val="left"/>
      <w:rPr>
        <w:rFonts w:cs="Times New Roman"/>
      </w:rPr>
    </w:lvl>
    <w:lvl w:ilvl="8" w:tplc="FE5A6BC0">
      <w:numFmt w:val="decimal"/>
      <w:lvlText w:val=""/>
      <w:lvlJc w:val="left"/>
      <w:rPr>
        <w:rFonts w:cs="Times New Roman"/>
      </w:rPr>
    </w:lvl>
  </w:abstractNum>
  <w:abstractNum w:abstractNumId="3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  <w:rPr>
        <w:rFonts w:cs="Times New Roman"/>
      </w:rPr>
    </w:lvl>
    <w:lvl w:ilvl="2" w:tplc="DD9A0894">
      <w:numFmt w:val="decimal"/>
      <w:lvlText w:val=""/>
      <w:lvlJc w:val="left"/>
      <w:rPr>
        <w:rFonts w:cs="Times New Roman"/>
      </w:rPr>
    </w:lvl>
    <w:lvl w:ilvl="3" w:tplc="71182AA4">
      <w:numFmt w:val="decimal"/>
      <w:lvlText w:val=""/>
      <w:lvlJc w:val="left"/>
      <w:rPr>
        <w:rFonts w:cs="Times New Roman"/>
      </w:rPr>
    </w:lvl>
    <w:lvl w:ilvl="4" w:tplc="2FE4B5A2">
      <w:numFmt w:val="decimal"/>
      <w:lvlText w:val=""/>
      <w:lvlJc w:val="left"/>
      <w:rPr>
        <w:rFonts w:cs="Times New Roman"/>
      </w:rPr>
    </w:lvl>
    <w:lvl w:ilvl="5" w:tplc="82BA8E96">
      <w:numFmt w:val="decimal"/>
      <w:lvlText w:val=""/>
      <w:lvlJc w:val="left"/>
      <w:rPr>
        <w:rFonts w:cs="Times New Roman"/>
      </w:rPr>
    </w:lvl>
    <w:lvl w:ilvl="6" w:tplc="80F49248">
      <w:numFmt w:val="decimal"/>
      <w:lvlText w:val=""/>
      <w:lvlJc w:val="left"/>
      <w:rPr>
        <w:rFonts w:cs="Times New Roman"/>
      </w:rPr>
    </w:lvl>
    <w:lvl w:ilvl="7" w:tplc="5552B926">
      <w:numFmt w:val="decimal"/>
      <w:lvlText w:val=""/>
      <w:lvlJc w:val="left"/>
      <w:rPr>
        <w:rFonts w:cs="Times New Roman"/>
      </w:rPr>
    </w:lvl>
    <w:lvl w:ilvl="8" w:tplc="7DE688B8">
      <w:numFmt w:val="decimal"/>
      <w:lvlText w:val=""/>
      <w:lvlJc w:val="left"/>
      <w:rPr>
        <w:rFonts w:cs="Times New Roman"/>
      </w:rPr>
    </w:lvl>
  </w:abstractNum>
  <w:abstractNum w:abstractNumId="4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  <w:rPr>
        <w:rFonts w:cs="Times New Roman"/>
      </w:rPr>
    </w:lvl>
    <w:lvl w:ilvl="1" w:tplc="4AB0C42E">
      <w:numFmt w:val="decimal"/>
      <w:lvlText w:val=""/>
      <w:lvlJc w:val="left"/>
      <w:rPr>
        <w:rFonts w:cs="Times New Roman"/>
      </w:rPr>
    </w:lvl>
    <w:lvl w:ilvl="2" w:tplc="A148D048">
      <w:numFmt w:val="decimal"/>
      <w:lvlText w:val=""/>
      <w:lvlJc w:val="left"/>
      <w:rPr>
        <w:rFonts w:cs="Times New Roman"/>
      </w:rPr>
    </w:lvl>
    <w:lvl w:ilvl="3" w:tplc="E79A8B06">
      <w:numFmt w:val="decimal"/>
      <w:lvlText w:val=""/>
      <w:lvlJc w:val="left"/>
      <w:rPr>
        <w:rFonts w:cs="Times New Roman"/>
      </w:rPr>
    </w:lvl>
    <w:lvl w:ilvl="4" w:tplc="D8BC292E">
      <w:numFmt w:val="decimal"/>
      <w:lvlText w:val=""/>
      <w:lvlJc w:val="left"/>
      <w:rPr>
        <w:rFonts w:cs="Times New Roman"/>
      </w:rPr>
    </w:lvl>
    <w:lvl w:ilvl="5" w:tplc="328EDA54">
      <w:numFmt w:val="decimal"/>
      <w:lvlText w:val=""/>
      <w:lvlJc w:val="left"/>
      <w:rPr>
        <w:rFonts w:cs="Times New Roman"/>
      </w:rPr>
    </w:lvl>
    <w:lvl w:ilvl="6" w:tplc="559EE194">
      <w:numFmt w:val="decimal"/>
      <w:lvlText w:val=""/>
      <w:lvlJc w:val="left"/>
      <w:rPr>
        <w:rFonts w:cs="Times New Roman"/>
      </w:rPr>
    </w:lvl>
    <w:lvl w:ilvl="7" w:tplc="6F824C60">
      <w:numFmt w:val="decimal"/>
      <w:lvlText w:val=""/>
      <w:lvlJc w:val="left"/>
      <w:rPr>
        <w:rFonts w:cs="Times New Roman"/>
      </w:rPr>
    </w:lvl>
    <w:lvl w:ilvl="8" w:tplc="818E9518">
      <w:numFmt w:val="decimal"/>
      <w:lvlText w:val=""/>
      <w:lvlJc w:val="left"/>
      <w:rPr>
        <w:rFonts w:cs="Times New Roman"/>
      </w:rPr>
    </w:lvl>
  </w:abstractNum>
  <w:abstractNum w:abstractNumId="5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  <w:rPr>
        <w:rFonts w:cs="Times New Roman"/>
      </w:rPr>
    </w:lvl>
    <w:lvl w:ilvl="2" w:tplc="4AC847FC">
      <w:numFmt w:val="decimal"/>
      <w:lvlText w:val=""/>
      <w:lvlJc w:val="left"/>
      <w:rPr>
        <w:rFonts w:cs="Times New Roman"/>
      </w:rPr>
    </w:lvl>
    <w:lvl w:ilvl="3" w:tplc="122A196A">
      <w:numFmt w:val="decimal"/>
      <w:lvlText w:val=""/>
      <w:lvlJc w:val="left"/>
      <w:rPr>
        <w:rFonts w:cs="Times New Roman"/>
      </w:rPr>
    </w:lvl>
    <w:lvl w:ilvl="4" w:tplc="51C0AAC4">
      <w:numFmt w:val="decimal"/>
      <w:lvlText w:val=""/>
      <w:lvlJc w:val="left"/>
      <w:rPr>
        <w:rFonts w:cs="Times New Roman"/>
      </w:rPr>
    </w:lvl>
    <w:lvl w:ilvl="5" w:tplc="9E521920">
      <w:numFmt w:val="decimal"/>
      <w:lvlText w:val=""/>
      <w:lvlJc w:val="left"/>
      <w:rPr>
        <w:rFonts w:cs="Times New Roman"/>
      </w:rPr>
    </w:lvl>
    <w:lvl w:ilvl="6" w:tplc="233894EA">
      <w:numFmt w:val="decimal"/>
      <w:lvlText w:val=""/>
      <w:lvlJc w:val="left"/>
      <w:rPr>
        <w:rFonts w:cs="Times New Roman"/>
      </w:rPr>
    </w:lvl>
    <w:lvl w:ilvl="7" w:tplc="562E871C">
      <w:numFmt w:val="decimal"/>
      <w:lvlText w:val=""/>
      <w:lvlJc w:val="left"/>
      <w:rPr>
        <w:rFonts w:cs="Times New Roman"/>
      </w:rPr>
    </w:lvl>
    <w:lvl w:ilvl="8" w:tplc="BEA2BFE2">
      <w:numFmt w:val="decimal"/>
      <w:lvlText w:val=""/>
      <w:lvlJc w:val="left"/>
      <w:rPr>
        <w:rFonts w:cs="Times New Roman"/>
      </w:rPr>
    </w:lvl>
  </w:abstractNum>
  <w:abstractNum w:abstractNumId="6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  <w:rPr>
        <w:rFonts w:cs="Times New Roman"/>
      </w:rPr>
    </w:lvl>
    <w:lvl w:ilvl="2" w:tplc="BA7EEC9E">
      <w:numFmt w:val="decimal"/>
      <w:lvlText w:val=""/>
      <w:lvlJc w:val="left"/>
      <w:rPr>
        <w:rFonts w:cs="Times New Roman"/>
      </w:rPr>
    </w:lvl>
    <w:lvl w:ilvl="3" w:tplc="065EB376">
      <w:numFmt w:val="decimal"/>
      <w:lvlText w:val=""/>
      <w:lvlJc w:val="left"/>
      <w:rPr>
        <w:rFonts w:cs="Times New Roman"/>
      </w:rPr>
    </w:lvl>
    <w:lvl w:ilvl="4" w:tplc="30B0477E">
      <w:numFmt w:val="decimal"/>
      <w:lvlText w:val=""/>
      <w:lvlJc w:val="left"/>
      <w:rPr>
        <w:rFonts w:cs="Times New Roman"/>
      </w:rPr>
    </w:lvl>
    <w:lvl w:ilvl="5" w:tplc="42CE43F4">
      <w:numFmt w:val="decimal"/>
      <w:lvlText w:val=""/>
      <w:lvlJc w:val="left"/>
      <w:rPr>
        <w:rFonts w:cs="Times New Roman"/>
      </w:rPr>
    </w:lvl>
    <w:lvl w:ilvl="6" w:tplc="516C3002">
      <w:numFmt w:val="decimal"/>
      <w:lvlText w:val=""/>
      <w:lvlJc w:val="left"/>
      <w:rPr>
        <w:rFonts w:cs="Times New Roman"/>
      </w:rPr>
    </w:lvl>
    <w:lvl w:ilvl="7" w:tplc="1CC2C9C8">
      <w:numFmt w:val="decimal"/>
      <w:lvlText w:val=""/>
      <w:lvlJc w:val="left"/>
      <w:rPr>
        <w:rFonts w:cs="Times New Roman"/>
      </w:rPr>
    </w:lvl>
    <w:lvl w:ilvl="8" w:tplc="A912A564">
      <w:numFmt w:val="decimal"/>
      <w:lvlText w:val=""/>
      <w:lvlJc w:val="left"/>
      <w:rPr>
        <w:rFonts w:cs="Times New Roman"/>
      </w:rPr>
    </w:lvl>
  </w:abstractNum>
  <w:abstractNum w:abstractNumId="7">
    <w:nsid w:val="00006BFC"/>
    <w:multiLevelType w:val="hybridMultilevel"/>
    <w:tmpl w:val="21980B56"/>
    <w:lvl w:ilvl="0" w:tplc="2A321C1E">
      <w:start w:val="1"/>
      <w:numFmt w:val="bullet"/>
      <w:lvlText w:val="−"/>
      <w:lvlJc w:val="left"/>
    </w:lvl>
    <w:lvl w:ilvl="1" w:tplc="2CB8FB92">
      <w:numFmt w:val="decimal"/>
      <w:lvlText w:val=""/>
      <w:lvlJc w:val="left"/>
      <w:rPr>
        <w:rFonts w:cs="Times New Roman"/>
      </w:rPr>
    </w:lvl>
    <w:lvl w:ilvl="2" w:tplc="D8D8650E">
      <w:numFmt w:val="decimal"/>
      <w:lvlText w:val=""/>
      <w:lvlJc w:val="left"/>
      <w:rPr>
        <w:rFonts w:cs="Times New Roman"/>
      </w:rPr>
    </w:lvl>
    <w:lvl w:ilvl="3" w:tplc="272641FC">
      <w:numFmt w:val="decimal"/>
      <w:lvlText w:val=""/>
      <w:lvlJc w:val="left"/>
      <w:rPr>
        <w:rFonts w:cs="Times New Roman"/>
      </w:rPr>
    </w:lvl>
    <w:lvl w:ilvl="4" w:tplc="E4844FBE">
      <w:numFmt w:val="decimal"/>
      <w:lvlText w:val=""/>
      <w:lvlJc w:val="left"/>
      <w:rPr>
        <w:rFonts w:cs="Times New Roman"/>
      </w:rPr>
    </w:lvl>
    <w:lvl w:ilvl="5" w:tplc="8B8E5C0E">
      <w:numFmt w:val="decimal"/>
      <w:lvlText w:val=""/>
      <w:lvlJc w:val="left"/>
      <w:rPr>
        <w:rFonts w:cs="Times New Roman"/>
      </w:rPr>
    </w:lvl>
    <w:lvl w:ilvl="6" w:tplc="0900B598">
      <w:numFmt w:val="decimal"/>
      <w:lvlText w:val=""/>
      <w:lvlJc w:val="left"/>
      <w:rPr>
        <w:rFonts w:cs="Times New Roman"/>
      </w:rPr>
    </w:lvl>
    <w:lvl w:ilvl="7" w:tplc="3BA49044">
      <w:numFmt w:val="decimal"/>
      <w:lvlText w:val=""/>
      <w:lvlJc w:val="left"/>
      <w:rPr>
        <w:rFonts w:cs="Times New Roman"/>
      </w:rPr>
    </w:lvl>
    <w:lvl w:ilvl="8" w:tplc="FFCE281A">
      <w:numFmt w:val="decimal"/>
      <w:lvlText w:val=""/>
      <w:lvlJc w:val="left"/>
      <w:rPr>
        <w:rFonts w:cs="Times New Roman"/>
      </w:rPr>
    </w:lvl>
  </w:abstractNum>
  <w:abstractNum w:abstractNumId="8">
    <w:nsid w:val="00007F96"/>
    <w:multiLevelType w:val="hybridMultilevel"/>
    <w:tmpl w:val="FAF2DE4E"/>
    <w:lvl w:ilvl="0" w:tplc="E1C4C9B6">
      <w:start w:val="1"/>
      <w:numFmt w:val="decimal"/>
      <w:lvlText w:val="%1"/>
      <w:lvlJc w:val="left"/>
      <w:rPr>
        <w:rFonts w:cs="Times New Roman"/>
      </w:rPr>
    </w:lvl>
    <w:lvl w:ilvl="1" w:tplc="FC6E9C58">
      <w:start w:val="1"/>
      <w:numFmt w:val="bullet"/>
      <w:lvlText w:val="В"/>
      <w:lvlJc w:val="left"/>
    </w:lvl>
    <w:lvl w:ilvl="2" w:tplc="50F64AC2">
      <w:numFmt w:val="decimal"/>
      <w:lvlText w:val=""/>
      <w:lvlJc w:val="left"/>
      <w:rPr>
        <w:rFonts w:cs="Times New Roman"/>
      </w:rPr>
    </w:lvl>
    <w:lvl w:ilvl="3" w:tplc="74BCD61E">
      <w:numFmt w:val="decimal"/>
      <w:lvlText w:val=""/>
      <w:lvlJc w:val="left"/>
      <w:rPr>
        <w:rFonts w:cs="Times New Roman"/>
      </w:rPr>
    </w:lvl>
    <w:lvl w:ilvl="4" w:tplc="B9BA8B28">
      <w:numFmt w:val="decimal"/>
      <w:lvlText w:val=""/>
      <w:lvlJc w:val="left"/>
      <w:rPr>
        <w:rFonts w:cs="Times New Roman"/>
      </w:rPr>
    </w:lvl>
    <w:lvl w:ilvl="5" w:tplc="EB6403FA">
      <w:numFmt w:val="decimal"/>
      <w:lvlText w:val=""/>
      <w:lvlJc w:val="left"/>
      <w:rPr>
        <w:rFonts w:cs="Times New Roman"/>
      </w:rPr>
    </w:lvl>
    <w:lvl w:ilvl="6" w:tplc="FC1C4544">
      <w:numFmt w:val="decimal"/>
      <w:lvlText w:val=""/>
      <w:lvlJc w:val="left"/>
      <w:rPr>
        <w:rFonts w:cs="Times New Roman"/>
      </w:rPr>
    </w:lvl>
    <w:lvl w:ilvl="7" w:tplc="D284C62A">
      <w:numFmt w:val="decimal"/>
      <w:lvlText w:val=""/>
      <w:lvlJc w:val="left"/>
      <w:rPr>
        <w:rFonts w:cs="Times New Roman"/>
      </w:rPr>
    </w:lvl>
    <w:lvl w:ilvl="8" w:tplc="CED08A10">
      <w:numFmt w:val="decimal"/>
      <w:lvlText w:val=""/>
      <w:lvlJc w:val="left"/>
      <w:rPr>
        <w:rFonts w:cs="Times New Roman"/>
      </w:rPr>
    </w:lvl>
  </w:abstractNum>
  <w:abstractNum w:abstractNumId="9">
    <w:nsid w:val="53CD2ED1"/>
    <w:multiLevelType w:val="hybridMultilevel"/>
    <w:tmpl w:val="815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1517D"/>
    <w:multiLevelType w:val="hybridMultilevel"/>
    <w:tmpl w:val="BFCC9102"/>
    <w:lvl w:ilvl="0" w:tplc="F9E44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B58B6"/>
    <w:multiLevelType w:val="hybridMultilevel"/>
    <w:tmpl w:val="5B703044"/>
    <w:lvl w:ilvl="0" w:tplc="4DDEC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A"/>
    <w:rsid w:val="00016E8B"/>
    <w:rsid w:val="00024847"/>
    <w:rsid w:val="000655DC"/>
    <w:rsid w:val="00070878"/>
    <w:rsid w:val="00083985"/>
    <w:rsid w:val="000876CC"/>
    <w:rsid w:val="000D3045"/>
    <w:rsid w:val="000F0D98"/>
    <w:rsid w:val="000F329C"/>
    <w:rsid w:val="0013256D"/>
    <w:rsid w:val="00152F32"/>
    <w:rsid w:val="00166642"/>
    <w:rsid w:val="00180DF1"/>
    <w:rsid w:val="00185886"/>
    <w:rsid w:val="00185DCC"/>
    <w:rsid w:val="001B0F69"/>
    <w:rsid w:val="001C184A"/>
    <w:rsid w:val="001C342F"/>
    <w:rsid w:val="001D0D59"/>
    <w:rsid w:val="001D7775"/>
    <w:rsid w:val="002019F8"/>
    <w:rsid w:val="002024DA"/>
    <w:rsid w:val="0020650F"/>
    <w:rsid w:val="002266A8"/>
    <w:rsid w:val="00264790"/>
    <w:rsid w:val="00267692"/>
    <w:rsid w:val="002777C1"/>
    <w:rsid w:val="00284776"/>
    <w:rsid w:val="00293160"/>
    <w:rsid w:val="002C14B8"/>
    <w:rsid w:val="002F1913"/>
    <w:rsid w:val="00310F86"/>
    <w:rsid w:val="00327373"/>
    <w:rsid w:val="003355DD"/>
    <w:rsid w:val="00352B83"/>
    <w:rsid w:val="00361848"/>
    <w:rsid w:val="00366E68"/>
    <w:rsid w:val="0037008A"/>
    <w:rsid w:val="00395C4E"/>
    <w:rsid w:val="003B6AA0"/>
    <w:rsid w:val="003B6D8A"/>
    <w:rsid w:val="003D04FD"/>
    <w:rsid w:val="004115E7"/>
    <w:rsid w:val="00423446"/>
    <w:rsid w:val="004240D2"/>
    <w:rsid w:val="004248C3"/>
    <w:rsid w:val="00425238"/>
    <w:rsid w:val="00444CFC"/>
    <w:rsid w:val="0047117A"/>
    <w:rsid w:val="004869BC"/>
    <w:rsid w:val="004C11DA"/>
    <w:rsid w:val="0050292D"/>
    <w:rsid w:val="005050D9"/>
    <w:rsid w:val="00516CEE"/>
    <w:rsid w:val="005403A3"/>
    <w:rsid w:val="00552990"/>
    <w:rsid w:val="00553656"/>
    <w:rsid w:val="005559EE"/>
    <w:rsid w:val="005863EE"/>
    <w:rsid w:val="00590850"/>
    <w:rsid w:val="005C181B"/>
    <w:rsid w:val="005F0CB1"/>
    <w:rsid w:val="006646B0"/>
    <w:rsid w:val="006660EC"/>
    <w:rsid w:val="006824F6"/>
    <w:rsid w:val="00694B50"/>
    <w:rsid w:val="006A3CE1"/>
    <w:rsid w:val="006B1463"/>
    <w:rsid w:val="006D13CF"/>
    <w:rsid w:val="006D2947"/>
    <w:rsid w:val="006E1A60"/>
    <w:rsid w:val="006F546F"/>
    <w:rsid w:val="00701B2B"/>
    <w:rsid w:val="007316DC"/>
    <w:rsid w:val="00750160"/>
    <w:rsid w:val="00764AB9"/>
    <w:rsid w:val="00776BBD"/>
    <w:rsid w:val="007D4DD2"/>
    <w:rsid w:val="008061DD"/>
    <w:rsid w:val="008123AE"/>
    <w:rsid w:val="008573E8"/>
    <w:rsid w:val="00864A40"/>
    <w:rsid w:val="008B49C9"/>
    <w:rsid w:val="008B5B3C"/>
    <w:rsid w:val="008B7214"/>
    <w:rsid w:val="008C4463"/>
    <w:rsid w:val="008C6995"/>
    <w:rsid w:val="008E0DE1"/>
    <w:rsid w:val="008E2FA4"/>
    <w:rsid w:val="008E4C07"/>
    <w:rsid w:val="00921069"/>
    <w:rsid w:val="00925052"/>
    <w:rsid w:val="009267A3"/>
    <w:rsid w:val="00936FA5"/>
    <w:rsid w:val="00997837"/>
    <w:rsid w:val="009A1048"/>
    <w:rsid w:val="009B10C2"/>
    <w:rsid w:val="009B257A"/>
    <w:rsid w:val="009B5582"/>
    <w:rsid w:val="009B6E0C"/>
    <w:rsid w:val="009C0F18"/>
    <w:rsid w:val="00A00BEA"/>
    <w:rsid w:val="00A0403B"/>
    <w:rsid w:val="00A11110"/>
    <w:rsid w:val="00A40609"/>
    <w:rsid w:val="00A50DD6"/>
    <w:rsid w:val="00A669C4"/>
    <w:rsid w:val="00A85254"/>
    <w:rsid w:val="00A947BD"/>
    <w:rsid w:val="00AA3787"/>
    <w:rsid w:val="00AD4320"/>
    <w:rsid w:val="00B16402"/>
    <w:rsid w:val="00B35133"/>
    <w:rsid w:val="00B37B77"/>
    <w:rsid w:val="00B67ACE"/>
    <w:rsid w:val="00B76E00"/>
    <w:rsid w:val="00B81BBB"/>
    <w:rsid w:val="00BB19EF"/>
    <w:rsid w:val="00BC7CF1"/>
    <w:rsid w:val="00BE4920"/>
    <w:rsid w:val="00BF5472"/>
    <w:rsid w:val="00C0280E"/>
    <w:rsid w:val="00C23664"/>
    <w:rsid w:val="00C27001"/>
    <w:rsid w:val="00C342FE"/>
    <w:rsid w:val="00C4224E"/>
    <w:rsid w:val="00C50296"/>
    <w:rsid w:val="00C71A6E"/>
    <w:rsid w:val="00C91B84"/>
    <w:rsid w:val="00CA7AF9"/>
    <w:rsid w:val="00CC157F"/>
    <w:rsid w:val="00CC6236"/>
    <w:rsid w:val="00CE599E"/>
    <w:rsid w:val="00CF3B13"/>
    <w:rsid w:val="00D31735"/>
    <w:rsid w:val="00D34FCF"/>
    <w:rsid w:val="00D372EA"/>
    <w:rsid w:val="00D46317"/>
    <w:rsid w:val="00D61FA7"/>
    <w:rsid w:val="00D80DFE"/>
    <w:rsid w:val="00D87D73"/>
    <w:rsid w:val="00D902ED"/>
    <w:rsid w:val="00D93E0F"/>
    <w:rsid w:val="00DA2FFA"/>
    <w:rsid w:val="00DA4309"/>
    <w:rsid w:val="00DC2C7C"/>
    <w:rsid w:val="00DE30D5"/>
    <w:rsid w:val="00E173E9"/>
    <w:rsid w:val="00E3249F"/>
    <w:rsid w:val="00E60E25"/>
    <w:rsid w:val="00E6564B"/>
    <w:rsid w:val="00E74CC6"/>
    <w:rsid w:val="00E771AA"/>
    <w:rsid w:val="00E8136B"/>
    <w:rsid w:val="00E9271B"/>
    <w:rsid w:val="00EB3153"/>
    <w:rsid w:val="00EB3F31"/>
    <w:rsid w:val="00EB57B8"/>
    <w:rsid w:val="00EE0FFA"/>
    <w:rsid w:val="00EE5C5F"/>
    <w:rsid w:val="00F26A5E"/>
    <w:rsid w:val="00F36ADA"/>
    <w:rsid w:val="00F6034D"/>
    <w:rsid w:val="00F846F9"/>
    <w:rsid w:val="00F84C6C"/>
    <w:rsid w:val="00F93FF1"/>
    <w:rsid w:val="00F9546A"/>
    <w:rsid w:val="00FB3F7A"/>
    <w:rsid w:val="00FC2775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13D11-403E-4127-B7B5-17CD14B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C18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8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8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uiPriority w:val="99"/>
    <w:rsid w:val="00A669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669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669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1FA7"/>
    <w:rPr>
      <w:rFonts w:ascii="Tahoma" w:hAnsi="Tahoma" w:cs="Tahoma"/>
      <w:sz w:val="16"/>
      <w:szCs w:val="16"/>
    </w:rPr>
  </w:style>
  <w:style w:type="table" w:customStyle="1" w:styleId="5">
    <w:name w:val="Сетка таблицы5"/>
    <w:uiPriority w:val="99"/>
    <w:rsid w:val="00D61F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61F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406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406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6"/>
    <w:uiPriority w:val="99"/>
    <w:rsid w:val="00A40609"/>
    <w:pPr>
      <w:spacing w:after="160" w:line="259" w:lineRule="auto"/>
      <w:ind w:left="720"/>
    </w:pPr>
  </w:style>
  <w:style w:type="paragraph" w:styleId="a6">
    <w:name w:val="List Paragraph"/>
    <w:basedOn w:val="a"/>
    <w:uiPriority w:val="34"/>
    <w:qFormat/>
    <w:rsid w:val="00A40609"/>
    <w:pPr>
      <w:ind w:left="720"/>
    </w:pPr>
  </w:style>
  <w:style w:type="paragraph" w:customStyle="1" w:styleId="11">
    <w:name w:val="Верхний колонтитул1"/>
    <w:basedOn w:val="a"/>
    <w:next w:val="a7"/>
    <w:uiPriority w:val="99"/>
    <w:semiHidden/>
    <w:rsid w:val="00A4060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rsid w:val="00A4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40609"/>
    <w:rPr>
      <w:rFonts w:cs="Times New Roman"/>
    </w:rPr>
  </w:style>
  <w:style w:type="paragraph" w:customStyle="1" w:styleId="12">
    <w:name w:val="Нижний колонтитул1"/>
    <w:basedOn w:val="a"/>
    <w:next w:val="a9"/>
    <w:uiPriority w:val="99"/>
    <w:semiHidden/>
    <w:rsid w:val="00A4060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rsid w:val="00A4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40609"/>
    <w:rPr>
      <w:rFonts w:cs="Times New Roman"/>
    </w:rPr>
  </w:style>
  <w:style w:type="paragraph" w:styleId="ab">
    <w:name w:val="Normal (Web)"/>
    <w:basedOn w:val="a"/>
    <w:uiPriority w:val="99"/>
    <w:rsid w:val="00A4060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40609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A40609"/>
    <w:rPr>
      <w:rFonts w:cs="Times New Roman"/>
    </w:rPr>
  </w:style>
  <w:style w:type="character" w:customStyle="1" w:styleId="13">
    <w:name w:val="Гиперссылка1"/>
    <w:basedOn w:val="a0"/>
    <w:uiPriority w:val="99"/>
    <w:rsid w:val="00A40609"/>
    <w:rPr>
      <w:rFonts w:cs="Times New Roman"/>
      <w:color w:val="0000FF"/>
      <w:u w:val="single"/>
    </w:rPr>
  </w:style>
  <w:style w:type="character" w:styleId="ad">
    <w:name w:val="Hyperlink"/>
    <w:basedOn w:val="a0"/>
    <w:uiPriority w:val="99"/>
    <w:rsid w:val="00A40609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F6034D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F6034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luk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6760</Words>
  <Characters>38535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</vt:lpstr>
    </vt:vector>
  </TitlesOfParts>
  <Company>Microsoft</Company>
  <LinksUpToDate>false</LinksUpToDate>
  <CharactersWithSpaces>45205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</dc:title>
  <dc:subject/>
  <dc:creator>Пользователь</dc:creator>
  <cp:keywords/>
  <dc:description/>
  <cp:lastModifiedBy>user</cp:lastModifiedBy>
  <cp:revision>2</cp:revision>
  <dcterms:created xsi:type="dcterms:W3CDTF">2021-05-31T10:50:00Z</dcterms:created>
  <dcterms:modified xsi:type="dcterms:W3CDTF">2021-05-31T10:50:00Z</dcterms:modified>
</cp:coreProperties>
</file>