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C3" w:rsidRDefault="00DC2CDB" w:rsidP="00BF2604">
      <w:pPr>
        <w:spacing w:before="34" w:after="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2CDB">
        <w:rPr>
          <w:noProof/>
          <w:sz w:val="18"/>
          <w:szCs w:val="18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Pictures\2022-11-25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1-25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59C3" w:rsidRDefault="009359C3" w:rsidP="00BF2604">
      <w:pPr>
        <w:spacing w:before="34" w:after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B97" w:rsidRDefault="00E80B97" w:rsidP="00E80B97">
      <w:pPr>
        <w:rPr>
          <w:rFonts w:ascii="Times New Roman" w:hAnsi="Times New Roman" w:cs="Times New Roman"/>
          <w:b/>
          <w:sz w:val="24"/>
          <w:szCs w:val="24"/>
        </w:rPr>
      </w:pPr>
    </w:p>
    <w:p w:rsidR="00C0405B" w:rsidRPr="00E80B97" w:rsidRDefault="00C0405B" w:rsidP="00E80B97">
      <w:pPr>
        <w:rPr>
          <w:rFonts w:ascii="Times New Roman" w:hAnsi="Times New Roman" w:cs="Times New Roman"/>
          <w:sz w:val="24"/>
          <w:szCs w:val="24"/>
        </w:rPr>
      </w:pPr>
    </w:p>
    <w:p w:rsidR="00C0405B" w:rsidRDefault="00C0405B" w:rsidP="00E80B97">
      <w:pPr>
        <w:rPr>
          <w:rFonts w:ascii="Times New Roman" w:hAnsi="Times New Roman" w:cs="Times New Roman"/>
          <w:b/>
          <w:sz w:val="24"/>
          <w:szCs w:val="24"/>
        </w:rPr>
      </w:pPr>
    </w:p>
    <w:p w:rsidR="00C0405B" w:rsidRDefault="00C0405B" w:rsidP="00E80B97">
      <w:pPr>
        <w:rPr>
          <w:rFonts w:ascii="Times New Roman" w:hAnsi="Times New Roman" w:cs="Times New Roman"/>
          <w:b/>
          <w:sz w:val="24"/>
          <w:szCs w:val="24"/>
        </w:rPr>
      </w:pPr>
    </w:p>
    <w:p w:rsidR="00DC2CDB" w:rsidRDefault="00DC2CDB" w:rsidP="00C04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тема</w:t>
      </w:r>
      <w:r w:rsidRPr="00E80B97">
        <w:rPr>
          <w:rFonts w:ascii="Times New Roman" w:hAnsi="Times New Roman" w:cs="Times New Roman"/>
          <w:sz w:val="24"/>
          <w:szCs w:val="24"/>
        </w:rPr>
        <w:t>:</w:t>
      </w:r>
    </w:p>
    <w:p w:rsidR="00C0405B" w:rsidRDefault="00C0405B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80B97" w:rsidRPr="00E80B97">
        <w:rPr>
          <w:rFonts w:ascii="Times New Roman" w:hAnsi="Times New Roman" w:cs="Times New Roman"/>
          <w:sz w:val="24"/>
          <w:szCs w:val="24"/>
        </w:rPr>
        <w:t xml:space="preserve">овершенствование форм и методов воспитания через повышение мастерства классного руководителя.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5B">
        <w:rPr>
          <w:rFonts w:ascii="Times New Roman" w:hAnsi="Times New Roman" w:cs="Times New Roman"/>
          <w:b/>
          <w:sz w:val="24"/>
          <w:szCs w:val="24"/>
        </w:rPr>
        <w:t>Цель:</w:t>
      </w:r>
      <w:r w:rsidRPr="00E80B97">
        <w:rPr>
          <w:rFonts w:ascii="Times New Roman" w:hAnsi="Times New Roman" w:cs="Times New Roman"/>
          <w:sz w:val="24"/>
          <w:szCs w:val="24"/>
        </w:rPr>
        <w:t xml:space="preserve"> 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9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b/>
          <w:sz w:val="24"/>
          <w:szCs w:val="24"/>
        </w:rPr>
        <w:t>1</w:t>
      </w:r>
      <w:r w:rsidRPr="00E80B97">
        <w:rPr>
          <w:rFonts w:ascii="Times New Roman" w:hAnsi="Times New Roman" w:cs="Times New Roman"/>
          <w:sz w:val="24"/>
          <w:szCs w:val="24"/>
        </w:rPr>
        <w:t>. Оказание помощи в повышении компетентности и профессионального мастерства каждого классного руководителя, совершенствовании форм и методов организации воспитательной работы.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2. Формирование у классных руководителей теоретической и практической базы для моделирования системы воспитания в классе с учетом индивидуальных особенностей обучающихся.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3. Координирование планирования, организации и педагогического анализа воспитательных мероприятий классных коллективов.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4. Изучение и обобщение опыта работы классных руководителей по работе с родителями. 5. Повышение качества и эффективности системы воспитательной работы школы.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Pr="00E80B97">
        <w:rPr>
          <w:rFonts w:ascii="Times New Roman" w:hAnsi="Times New Roman" w:cs="Times New Roman"/>
          <w:sz w:val="24"/>
          <w:szCs w:val="24"/>
        </w:rPr>
        <w:t xml:space="preserve"> повышение методической культуры классных руководителей и, как следствие, повышение уровня воспитанности обучающихся.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b/>
          <w:sz w:val="24"/>
          <w:szCs w:val="24"/>
        </w:rPr>
        <w:t>Ожидаемые результаты работы</w:t>
      </w:r>
      <w:r w:rsidRPr="00E80B97">
        <w:rPr>
          <w:rFonts w:ascii="Times New Roman" w:hAnsi="Times New Roman" w:cs="Times New Roman"/>
          <w:sz w:val="24"/>
          <w:szCs w:val="24"/>
        </w:rPr>
        <w:t xml:space="preserve">: рост качества воспитанности обучающихся; создание условий в процессе обучения для формирования у обучающихся ключевых компетентностей, УУД.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C0405B" w:rsidRDefault="00E80B97" w:rsidP="00C04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05B">
        <w:rPr>
          <w:rFonts w:ascii="Times New Roman" w:hAnsi="Times New Roman" w:cs="Times New Roman"/>
          <w:b/>
          <w:sz w:val="24"/>
          <w:szCs w:val="24"/>
        </w:rPr>
        <w:t xml:space="preserve">Направления работы ШМО классных руководителей на 2022-2023 учебный </w:t>
      </w:r>
      <w:proofErr w:type="gramStart"/>
      <w:r w:rsidRPr="00C0405B">
        <w:rPr>
          <w:rFonts w:ascii="Times New Roman" w:hAnsi="Times New Roman" w:cs="Times New Roman"/>
          <w:b/>
          <w:sz w:val="24"/>
          <w:szCs w:val="24"/>
        </w:rPr>
        <w:t>год .</w:t>
      </w:r>
      <w:proofErr w:type="gramEnd"/>
    </w:p>
    <w:p w:rsidR="00E80B97" w:rsidRPr="00E80B97" w:rsidRDefault="00E80B97" w:rsidP="00C0405B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0B97">
        <w:rPr>
          <w:rFonts w:ascii="Times New Roman" w:hAnsi="Times New Roman"/>
          <w:sz w:val="24"/>
          <w:szCs w:val="24"/>
          <w:u w:val="single"/>
        </w:rPr>
        <w:t>Аналитическая деятельность</w:t>
      </w:r>
      <w:r w:rsidRPr="00E80B97">
        <w:rPr>
          <w:rFonts w:ascii="Times New Roman" w:hAnsi="Times New Roman"/>
          <w:sz w:val="24"/>
          <w:szCs w:val="24"/>
        </w:rPr>
        <w:t xml:space="preserve">: </w:t>
      </w:r>
    </w:p>
    <w:p w:rsidR="00E80B97" w:rsidRDefault="00E80B97" w:rsidP="00C0405B">
      <w:pPr>
        <w:pStyle w:val="a5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E80B97">
        <w:rPr>
          <w:rFonts w:ascii="Times New Roman" w:hAnsi="Times New Roman"/>
          <w:sz w:val="24"/>
          <w:szCs w:val="24"/>
        </w:rPr>
        <w:t xml:space="preserve"> Анализ методической деятельности МО за 2021-2022 учебный год и планирование на 2022-2023 учебный год. </w:t>
      </w:r>
    </w:p>
    <w:p w:rsidR="00E80B97" w:rsidRDefault="00E80B97" w:rsidP="00C0405B">
      <w:pPr>
        <w:pStyle w:val="a5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E80B97">
        <w:rPr>
          <w:rFonts w:ascii="Times New Roman" w:hAnsi="Times New Roman"/>
          <w:sz w:val="24"/>
          <w:szCs w:val="24"/>
        </w:rPr>
        <w:t> Анализ посещения открытых мероприятий и классных часов.</w:t>
      </w:r>
    </w:p>
    <w:p w:rsidR="00E80B97" w:rsidRDefault="00E80B97" w:rsidP="00C0405B">
      <w:pPr>
        <w:pStyle w:val="a5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E80B97"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B97">
        <w:rPr>
          <w:rFonts w:ascii="Times New Roman" w:hAnsi="Times New Roman"/>
          <w:sz w:val="24"/>
          <w:szCs w:val="24"/>
        </w:rPr>
        <w:t xml:space="preserve"> Изучение направлений деятельности классных руководителей (тема самообразования). </w:t>
      </w:r>
    </w:p>
    <w:p w:rsidR="00E80B97" w:rsidRPr="00E80B97" w:rsidRDefault="00E80B97" w:rsidP="00C0405B">
      <w:pPr>
        <w:pStyle w:val="a5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E80B97">
        <w:rPr>
          <w:rFonts w:ascii="Times New Roman" w:hAnsi="Times New Roman"/>
          <w:sz w:val="24"/>
          <w:szCs w:val="24"/>
        </w:rPr>
        <w:t xml:space="preserve"> Анализ работы классных руководителей с целью оказания помощи.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2. </w:t>
      </w:r>
      <w:r w:rsidRPr="00E80B97">
        <w:rPr>
          <w:rFonts w:ascii="Times New Roman" w:hAnsi="Times New Roman" w:cs="Times New Roman"/>
          <w:sz w:val="24"/>
          <w:szCs w:val="24"/>
          <w:u w:val="single"/>
        </w:rPr>
        <w:t>Информационная деятельность</w:t>
      </w:r>
      <w:r w:rsidRPr="00E80B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Изучение новинок в методической литературе в целях совершенствования педагогической деятельности классных руководителей.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Пополнение тематической папки «Методическая копилка классных руководителей.  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3. </w:t>
      </w:r>
      <w:r w:rsidRPr="00E80B97">
        <w:rPr>
          <w:rFonts w:ascii="Times New Roman" w:hAnsi="Times New Roman" w:cs="Times New Roman"/>
          <w:sz w:val="24"/>
          <w:szCs w:val="24"/>
          <w:u w:val="single"/>
        </w:rPr>
        <w:t>Организация методической деятельности:</w:t>
      </w: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Выявление затруднений, методическое сопровождение и оказание практической помощи классным руководителям при реализации ФГОС, подготовки к аттестации. 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0B97">
        <w:rPr>
          <w:rFonts w:ascii="Times New Roman" w:hAnsi="Times New Roman" w:cs="Times New Roman"/>
          <w:sz w:val="24"/>
          <w:szCs w:val="24"/>
          <w:u w:val="single"/>
        </w:rPr>
        <w:t>Консультативная деятельность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 xml:space="preserve"> Консультирование классных руководителей по вопросам составления плана воспитательной работы.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Консультирование классных руководителей с целью ликвидации затруднений в педагогической деятельности.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Консультирование классных руководителей по вопросам в сфере формирования  универсальных учебных действий в рамках ФГОС. 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Организационные формы работы: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1. Заседания методического объединения.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2. Методическая помощь и индивидуальные консультации по вопросам организации внеклассной и внеурочной деятельности.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0B9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E80B97">
        <w:rPr>
          <w:rFonts w:ascii="Times New Roman" w:hAnsi="Times New Roman" w:cs="Times New Roman"/>
          <w:sz w:val="24"/>
          <w:szCs w:val="24"/>
        </w:rPr>
        <w:t xml:space="preserve"> классных часов и открытых мероприятий педагогами, классных руководителей.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4. Выступления классных руководителей на ШМО школы, МО района, педагогических советах.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lastRenderedPageBreak/>
        <w:t xml:space="preserve"> 5. Посещение семинаров, встреч в образовательных учреждениях района.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6. Повышение квалификации классных руководителей.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7. Прохождение аттестации педагогических кадров.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80B97">
        <w:rPr>
          <w:rFonts w:ascii="Times New Roman" w:hAnsi="Times New Roman" w:cs="Times New Roman"/>
          <w:sz w:val="24"/>
          <w:szCs w:val="24"/>
          <w:u w:val="single"/>
        </w:rPr>
        <w:t>Межсекционная</w:t>
      </w:r>
      <w:proofErr w:type="spellEnd"/>
      <w:r w:rsidRPr="00E80B97">
        <w:rPr>
          <w:rFonts w:ascii="Times New Roman" w:hAnsi="Times New Roman" w:cs="Times New Roman"/>
          <w:sz w:val="24"/>
          <w:szCs w:val="24"/>
          <w:u w:val="single"/>
        </w:rPr>
        <w:t xml:space="preserve"> работа: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1. Открытые классные часы и мероприятия.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2. Внеклассная работа (проведение праздников, экскурсий, школьных олимпиад и т.д.).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3. Работа с родителями (родительские собрания, консультации, привлечение к сотрудничеству).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4. Работа кабинетов (пополнение учебно-методической базы).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5. Самообразование классных руководителей (работа над методической темой, курсовое обучение, аттестация, семинары).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6. Неформальное общение (поздравление именинников, обсуждение, групповая рефлексия деятельности ШМО).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  <w:u w:val="single"/>
        </w:rPr>
        <w:t xml:space="preserve">Функции ШМО классных руководителей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-</w:t>
      </w:r>
      <w:r w:rsidRPr="00E80B97">
        <w:rPr>
          <w:rFonts w:ascii="Times New Roman" w:hAnsi="Times New Roman" w:cs="Times New Roman"/>
          <w:i/>
          <w:sz w:val="24"/>
          <w:szCs w:val="24"/>
        </w:rPr>
        <w:t>Методическая функция:</w:t>
      </w: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-Создание портфеля классного руководителя в течение года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диагностический материал;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 протоколы родительских собраний;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 xml:space="preserve"> методические материалы;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 банк воспитательных мероприятий; -Участие в конкурсах профессионального мастерства в течение года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-Участие в конкурсе методических разработок в течение года </w:t>
      </w:r>
    </w:p>
    <w:p w:rsidR="00E80B97" w:rsidRPr="00C0405B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-Мониторинг деятельности классных руководителей, 1 раз в полугодие уровня воспитанности обучающихся.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  <w:u w:val="single"/>
        </w:rPr>
        <w:t>-Организационно-координационная функция:</w:t>
      </w:r>
      <w:r w:rsidRPr="00E80B97">
        <w:rPr>
          <w:rFonts w:ascii="Times New Roman" w:hAnsi="Times New Roman" w:cs="Times New Roman"/>
          <w:sz w:val="24"/>
          <w:szCs w:val="24"/>
        </w:rPr>
        <w:t xml:space="preserve"> -Совместная деятельность классного руководителя с психологической службой, библиотекой и предметными МО по изучению развития личности в классном коллективе в течение года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-</w:t>
      </w:r>
      <w:r w:rsidRPr="00E80B97">
        <w:rPr>
          <w:rFonts w:ascii="Times New Roman" w:hAnsi="Times New Roman" w:cs="Times New Roman"/>
          <w:sz w:val="24"/>
          <w:szCs w:val="24"/>
          <w:u w:val="single"/>
        </w:rPr>
        <w:t>Функция планирования и анализа</w:t>
      </w:r>
      <w:r w:rsidRPr="00E80B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-Планирование с помощью организационно-</w:t>
      </w:r>
      <w:proofErr w:type="spellStart"/>
      <w:r w:rsidRPr="00E80B97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80B97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-Экспертиза воспитательного пространства школы (мониторинг деятельности в таблицах, графиках, диаграммах);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-Анализ инновационной работы;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- Самоанализ компонентов в воспитательной деятельности;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-Самоанализ работы классного руководителя согласно должностным обязанностям.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-</w:t>
      </w:r>
      <w:r w:rsidRPr="00E80B97">
        <w:rPr>
          <w:rFonts w:ascii="Times New Roman" w:hAnsi="Times New Roman" w:cs="Times New Roman"/>
          <w:sz w:val="24"/>
          <w:szCs w:val="24"/>
          <w:u w:val="single"/>
        </w:rPr>
        <w:t>Инновационная функция:</w:t>
      </w: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-Включение информационных технологий в воспитательный процесс;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-Публикация в СМИ, пополнение школьного сайта.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92C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семинары;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консультации;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 документация по воспитательной работе;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> организация работы с родителями;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 xml:space="preserve"> тематические педсоветы;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ученическое самоуправление в </w:t>
      </w:r>
      <w:proofErr w:type="gramStart"/>
      <w:r w:rsidRPr="00E80B97">
        <w:rPr>
          <w:rFonts w:ascii="Times New Roman" w:hAnsi="Times New Roman" w:cs="Times New Roman"/>
          <w:sz w:val="24"/>
          <w:szCs w:val="24"/>
        </w:rPr>
        <w:t xml:space="preserve">классе; </w:t>
      </w:r>
      <w:r w:rsidRPr="00E80B97">
        <w:rPr>
          <w:rFonts w:ascii="Times New Roman" w:hAnsi="Times New Roman" w:cs="Times New Roman"/>
          <w:sz w:val="24"/>
          <w:szCs w:val="24"/>
        </w:rPr>
        <w:t> классный</w:t>
      </w:r>
      <w:proofErr w:type="gramEnd"/>
      <w:r w:rsidRPr="00E80B97">
        <w:rPr>
          <w:rFonts w:ascii="Times New Roman" w:hAnsi="Times New Roman" w:cs="Times New Roman"/>
          <w:sz w:val="24"/>
          <w:szCs w:val="24"/>
        </w:rPr>
        <w:t xml:space="preserve"> час- это……; </w:t>
      </w:r>
      <w:r w:rsidRPr="00E80B97">
        <w:rPr>
          <w:rFonts w:ascii="Times New Roman" w:hAnsi="Times New Roman" w:cs="Times New Roman"/>
          <w:sz w:val="24"/>
          <w:szCs w:val="24"/>
        </w:rPr>
        <w:t xml:space="preserve"> мастер-классы. Руководитель ШМО классных руководителей ведет следующую документацию:          - список членов МО;          - годовой план работы МО;          - протоколы заседаний МО;          - программы деятельности; - материалы «Методической копилки» классных руководителей. </w:t>
      </w:r>
    </w:p>
    <w:p w:rsidR="00167293" w:rsidRDefault="00167293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93" w:rsidRDefault="00167293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93" w:rsidRDefault="00167293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93" w:rsidRDefault="00167293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93" w:rsidRDefault="00167293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93" w:rsidRPr="00E80B97" w:rsidRDefault="00167293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92C">
        <w:rPr>
          <w:rFonts w:ascii="Times New Roman" w:hAnsi="Times New Roman" w:cs="Times New Roman"/>
          <w:b/>
          <w:i/>
          <w:sz w:val="24"/>
          <w:szCs w:val="24"/>
        </w:rPr>
        <w:lastRenderedPageBreak/>
        <w:t>Функциональные обязанности классного руководителя</w:t>
      </w:r>
      <w:r w:rsidRPr="00E80B97">
        <w:rPr>
          <w:rFonts w:ascii="Times New Roman" w:hAnsi="Times New Roman" w:cs="Times New Roman"/>
          <w:sz w:val="24"/>
          <w:szCs w:val="24"/>
        </w:rPr>
        <w:t>.</w:t>
      </w:r>
    </w:p>
    <w:p w:rsidR="00167293" w:rsidRDefault="00167293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В процессе организации воспитательной работы в классе классный руководитель осуществляет следующие функции: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- изучение личности обучающихся;</w:t>
      </w:r>
      <w:r w:rsidR="00C0405B">
        <w:rPr>
          <w:rFonts w:ascii="Times New Roman" w:hAnsi="Times New Roman" w:cs="Times New Roman"/>
          <w:sz w:val="24"/>
          <w:szCs w:val="24"/>
        </w:rPr>
        <w:t xml:space="preserve">   </w:t>
      </w:r>
      <w:r w:rsidRPr="00E80B97">
        <w:rPr>
          <w:rFonts w:ascii="Times New Roman" w:hAnsi="Times New Roman" w:cs="Times New Roman"/>
          <w:sz w:val="24"/>
          <w:szCs w:val="24"/>
        </w:rPr>
        <w:t xml:space="preserve"> 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т.д.;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- социальная защита обучающихся (совместно с социальным педагогом);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- работа с родителями учеников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-педагогическое обеспечение деятельности ученического самоуправления в классе;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- ведение классного журнала. </w:t>
      </w:r>
    </w:p>
    <w:p w:rsidR="00C8492C" w:rsidRPr="00C8492C" w:rsidRDefault="00E80B97" w:rsidP="00C040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492C">
        <w:rPr>
          <w:rFonts w:ascii="Times New Roman" w:hAnsi="Times New Roman" w:cs="Times New Roman"/>
          <w:b/>
          <w:i/>
          <w:sz w:val="24"/>
          <w:szCs w:val="24"/>
        </w:rPr>
        <w:t>В начале учебного года: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составляет список класса и оформляет классный журнал;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изучает условия семейного воспитания;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 уточняет или составляет социальный паспорт класса;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 xml:space="preserve"> собирает полную информацию об участии учеников класса в конкурсах;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 проводит работу по вовлечению обучающихся в разнообразную деятельность;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 xml:space="preserve"> организует коллективное планирование;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составляет план воспитательной работы класса, согласовывает его с руководителем ШМО классных руководителей и сдает на утверждение заместителю директора по ВР. </w:t>
      </w:r>
      <w:r w:rsidRPr="00C8492C">
        <w:rPr>
          <w:rFonts w:ascii="Times New Roman" w:hAnsi="Times New Roman" w:cs="Times New Roman"/>
          <w:b/>
          <w:sz w:val="24"/>
          <w:szCs w:val="24"/>
        </w:rPr>
        <w:t>Ежедневно</w:t>
      </w:r>
      <w:r w:rsidRPr="00E80B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отмечает в классном журнале отсутствующих учеников;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осуществляет педагогическую помощь активу класса;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осуществляет контроль за внешним видом обучающихся;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осуществляет контроль за дежурством по классу.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92C">
        <w:rPr>
          <w:rFonts w:ascii="Times New Roman" w:hAnsi="Times New Roman" w:cs="Times New Roman"/>
          <w:b/>
          <w:sz w:val="24"/>
          <w:szCs w:val="24"/>
        </w:rPr>
        <w:t>Еженедельно: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> проверяет дневники учеников;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> проводит классный час.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C8492C">
        <w:rPr>
          <w:rFonts w:ascii="Times New Roman" w:hAnsi="Times New Roman" w:cs="Times New Roman"/>
          <w:b/>
          <w:sz w:val="24"/>
          <w:szCs w:val="24"/>
        </w:rPr>
        <w:t>Ежемесячно:</w:t>
      </w: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 организует коллектив класса на участие в школьных делах;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> помогает активу организовывать подведение итогов жизнедеятельности классных коллективов;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 xml:space="preserve"> проводит занятия по ПДД и плановый инструктаж по ТБ;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 дежурит на общешкольных вечерах;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 xml:space="preserve"> контролирует участие в кружках, секциях, клубах, других объединениях учеников своего класса, требующих особой педагогической заботы.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92C">
        <w:rPr>
          <w:rFonts w:ascii="Times New Roman" w:hAnsi="Times New Roman" w:cs="Times New Roman"/>
          <w:b/>
          <w:sz w:val="24"/>
          <w:szCs w:val="24"/>
        </w:rPr>
        <w:t>В течение четверти: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 xml:space="preserve"> организует выполнение рекомендаций медицинских работников по охране здоровья учащихся;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помогает активу в организации жизнедеятельности класса (планирование, организация дел, коллективный анализ); </w:t>
      </w:r>
    </w:p>
    <w:p w:rsidR="00C8492C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 организовывает дежурство класса (по графику) по школе;</w:t>
      </w:r>
    </w:p>
    <w:p w:rsidR="00214BF2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 xml:space="preserve"> оперативно информирует социального педагога, заместителя директора по ВР или директора школы о </w:t>
      </w:r>
      <w:proofErr w:type="spellStart"/>
      <w:r w:rsidRPr="00E80B97">
        <w:rPr>
          <w:rFonts w:ascii="Times New Roman" w:hAnsi="Times New Roman" w:cs="Times New Roman"/>
          <w:sz w:val="24"/>
          <w:szCs w:val="24"/>
        </w:rPr>
        <w:t>девиантном</w:t>
      </w:r>
      <w:proofErr w:type="spellEnd"/>
      <w:r w:rsidRPr="00E80B97">
        <w:rPr>
          <w:rFonts w:ascii="Times New Roman" w:hAnsi="Times New Roman" w:cs="Times New Roman"/>
          <w:sz w:val="24"/>
          <w:szCs w:val="24"/>
        </w:rPr>
        <w:t xml:space="preserve"> поведении обучающихся, о случаях грубого нарушения учениками класса устава школы;</w:t>
      </w:r>
    </w:p>
    <w:p w:rsidR="00214BF2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> проводит родительское собрание;</w:t>
      </w:r>
    </w:p>
    <w:p w:rsidR="00214BF2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> организует работу родительского комитета класса;</w:t>
      </w:r>
    </w:p>
    <w:p w:rsidR="00214BF2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 xml:space="preserve"> посещает МО классных руководителей, семинары, совещания по вопросам воспитательной работы. В конце четверти: </w:t>
      </w:r>
    </w:p>
    <w:p w:rsidR="00214BF2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организует подведение итогов учебы и жизнедеятельности класса в прошедшей четверти; </w:t>
      </w:r>
    </w:p>
    <w:p w:rsidR="00214BF2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сдает заместителю директора по учебно-воспитательной работе отчет об успеваемости класса и оформленный классный журнал. Во время каникул: </w:t>
      </w:r>
    </w:p>
    <w:p w:rsidR="00214BF2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 участвует в работе ШМО классных руководителей;</w:t>
      </w:r>
    </w:p>
    <w:p w:rsidR="00214BF2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 xml:space="preserve"> совместно с ученическим активом, родителями организует каникулярные мероприятия своего класса. В конце учебного года: </w:t>
      </w:r>
    </w:p>
    <w:p w:rsidR="00214BF2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> организовывает подведение итогов жизнедеятельности класса в учебном году;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  <w:r w:rsidRPr="00E80B97">
        <w:rPr>
          <w:rFonts w:ascii="Times New Roman" w:hAnsi="Times New Roman" w:cs="Times New Roman"/>
          <w:sz w:val="24"/>
          <w:szCs w:val="24"/>
        </w:rPr>
        <w:t xml:space="preserve"> проводит педагогический анализ учебно-воспитательного процесса в классе и сдает его заместителю директора по воспитательной работе; </w:t>
      </w:r>
    </w:p>
    <w:p w:rsidR="00214BF2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организует ремонт классного помещения;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 получает от родителей обучающихся данные о летнем отдыхе детей. </w:t>
      </w:r>
    </w:p>
    <w:p w:rsidR="00E80B97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Default="00E80B97" w:rsidP="00C04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BF2">
        <w:rPr>
          <w:rFonts w:ascii="Times New Roman" w:hAnsi="Times New Roman" w:cs="Times New Roman"/>
          <w:b/>
          <w:sz w:val="24"/>
          <w:szCs w:val="24"/>
        </w:rPr>
        <w:t xml:space="preserve">Список членов МО классных руководителей 2022-2023 учебный год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822"/>
        <w:gridCol w:w="4395"/>
      </w:tblGrid>
      <w:tr w:rsidR="00214BF2" w:rsidTr="00214BF2">
        <w:tc>
          <w:tcPr>
            <w:tcW w:w="1101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14BF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b/>
                <w:sz w:val="24"/>
                <w:szCs w:val="24"/>
              </w:rPr>
              <w:t>Ф.И.О. классного</w:t>
            </w:r>
          </w:p>
          <w:p w:rsidR="00214BF2" w:rsidRPr="00214BF2" w:rsidRDefault="00214BF2" w:rsidP="00C0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772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5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</w:tr>
      <w:tr w:rsidR="00214BF2" w:rsidTr="00214BF2">
        <w:tc>
          <w:tcPr>
            <w:tcW w:w="1101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Ивлева Ю.А.</w:t>
            </w:r>
          </w:p>
        </w:tc>
        <w:tc>
          <w:tcPr>
            <w:tcW w:w="772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395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 xml:space="preserve">ИКТ в работе классного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начальных классов </w:t>
            </w:r>
          </w:p>
        </w:tc>
      </w:tr>
      <w:tr w:rsidR="00214BF2" w:rsidTr="00214BF2">
        <w:tc>
          <w:tcPr>
            <w:tcW w:w="1101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Корж В.В.</w:t>
            </w:r>
          </w:p>
        </w:tc>
        <w:tc>
          <w:tcPr>
            <w:tcW w:w="772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395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Сотрудничество семьи и школы в воспитании детей</w:t>
            </w:r>
          </w:p>
        </w:tc>
      </w:tr>
      <w:tr w:rsidR="00214BF2" w:rsidTr="00214BF2">
        <w:tc>
          <w:tcPr>
            <w:tcW w:w="1101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 xml:space="preserve">Чернозуб А.А. </w:t>
            </w:r>
          </w:p>
        </w:tc>
        <w:tc>
          <w:tcPr>
            <w:tcW w:w="772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Воспитание духа коллективизма в детском коллективе</w:t>
            </w:r>
          </w:p>
        </w:tc>
      </w:tr>
      <w:tr w:rsidR="00214BF2" w:rsidTr="00214BF2">
        <w:tc>
          <w:tcPr>
            <w:tcW w:w="1101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Корж Н.А</w:t>
            </w:r>
          </w:p>
        </w:tc>
        <w:tc>
          <w:tcPr>
            <w:tcW w:w="772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Культура общения подростков в семье</w:t>
            </w:r>
          </w:p>
        </w:tc>
      </w:tr>
      <w:tr w:rsidR="00214BF2" w:rsidTr="00214BF2">
        <w:tc>
          <w:tcPr>
            <w:tcW w:w="1101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Горбачева Л.А.</w:t>
            </w:r>
          </w:p>
        </w:tc>
        <w:tc>
          <w:tcPr>
            <w:tcW w:w="772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</w:t>
            </w:r>
            <w:proofErr w:type="spellStart"/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духовнонравственного</w:t>
            </w:r>
            <w:proofErr w:type="spellEnd"/>
            <w:r w:rsidRPr="00214BF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старших школьников</w:t>
            </w:r>
          </w:p>
        </w:tc>
      </w:tr>
      <w:tr w:rsidR="00214BF2" w:rsidTr="00214BF2">
        <w:tc>
          <w:tcPr>
            <w:tcW w:w="1101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Беликова А.В.</w:t>
            </w:r>
          </w:p>
        </w:tc>
        <w:tc>
          <w:tcPr>
            <w:tcW w:w="772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старшеклассников</w:t>
            </w:r>
          </w:p>
        </w:tc>
      </w:tr>
      <w:tr w:rsidR="00214BF2" w:rsidTr="00214BF2">
        <w:tc>
          <w:tcPr>
            <w:tcW w:w="1101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Фетисова В.В</w:t>
            </w:r>
          </w:p>
        </w:tc>
        <w:tc>
          <w:tcPr>
            <w:tcW w:w="772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14BF2" w:rsidRPr="00214BF2" w:rsidRDefault="00214BF2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2">
              <w:rPr>
                <w:rFonts w:ascii="Times New Roman" w:hAnsi="Times New Roman" w:cs="Times New Roman"/>
                <w:sz w:val="24"/>
                <w:szCs w:val="24"/>
              </w:rPr>
              <w:t>Профориентация старшеклассников</w:t>
            </w:r>
          </w:p>
        </w:tc>
      </w:tr>
    </w:tbl>
    <w:p w:rsidR="00214BF2" w:rsidRPr="00214BF2" w:rsidRDefault="00214BF2" w:rsidP="00C04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796" w:rsidRDefault="002E5796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05B" w:rsidRDefault="00C0405B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B97" w:rsidRDefault="002E5796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96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ШМО классных руководителей на 2022-2023 учебный год.</w:t>
      </w:r>
    </w:p>
    <w:p w:rsidR="00C0405B" w:rsidRDefault="00C0405B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E5796" w:rsidTr="008B3C83">
        <w:tc>
          <w:tcPr>
            <w:tcW w:w="9571" w:type="dxa"/>
            <w:gridSpan w:val="4"/>
          </w:tcPr>
          <w:p w:rsidR="002E5796" w:rsidRPr="002E5796" w:rsidRDefault="002E5796" w:rsidP="00C04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учебно-воспитательной работы на новый учебный год</w:t>
            </w:r>
          </w:p>
        </w:tc>
      </w:tr>
      <w:tr w:rsidR="002E5796" w:rsidTr="002E5796">
        <w:tc>
          <w:tcPr>
            <w:tcW w:w="817" w:type="dxa"/>
          </w:tcPr>
          <w:p w:rsidR="002E5796" w:rsidRDefault="002E5796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2E5796" w:rsidRPr="002E5796" w:rsidRDefault="002E5796" w:rsidP="00C04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2E5796" w:rsidRPr="002E5796" w:rsidRDefault="002E5796" w:rsidP="00C04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2E5796" w:rsidRPr="002E5796" w:rsidRDefault="002E5796" w:rsidP="00C04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E5796" w:rsidTr="002E5796">
        <w:tc>
          <w:tcPr>
            <w:tcW w:w="817" w:type="dxa"/>
          </w:tcPr>
          <w:p w:rsidR="002E5796" w:rsidRPr="00D91D15" w:rsidRDefault="002E5796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E5796" w:rsidRPr="00D91D15" w:rsidRDefault="002E5796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>Ознакомление с обязанностями классных руководителей; Анализ воспитательной работы за 2021-2022 учебный год. Рекомендации по составлению планов воспитательной работы классных руководителей. Ознакомление с единым комплексным планом воспитательной работы</w:t>
            </w:r>
          </w:p>
        </w:tc>
        <w:tc>
          <w:tcPr>
            <w:tcW w:w="2393" w:type="dxa"/>
          </w:tcPr>
          <w:p w:rsidR="002E5796" w:rsidRPr="00D91D15" w:rsidRDefault="002E5796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2E5796" w:rsidRPr="00D91D15" w:rsidRDefault="002E5796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2E5796" w:rsidTr="009C5C51">
        <w:tc>
          <w:tcPr>
            <w:tcW w:w="9571" w:type="dxa"/>
            <w:gridSpan w:val="4"/>
          </w:tcPr>
          <w:p w:rsidR="002E5796" w:rsidRDefault="002E5796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9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Проектировочная деятельность и планирование воспитательной работы в классе</w:t>
            </w:r>
          </w:p>
        </w:tc>
      </w:tr>
      <w:tr w:rsidR="002E5796" w:rsidTr="002E5796">
        <w:tc>
          <w:tcPr>
            <w:tcW w:w="817" w:type="dxa"/>
          </w:tcPr>
          <w:p w:rsidR="002E5796" w:rsidRPr="00542D69" w:rsidRDefault="00542D69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E5796" w:rsidRPr="00D91D15" w:rsidRDefault="002E5796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 xml:space="preserve">Помощь классным руководителям в составлении плана воспитательной работы с классом. Разработка положения о структуре плана воспитательной работы с учетом стандартов второго поколения. </w:t>
            </w:r>
          </w:p>
          <w:p w:rsidR="002E5796" w:rsidRDefault="002E5796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E5796" w:rsidRPr="00D91D15" w:rsidRDefault="002E5796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E5796" w:rsidRPr="00D91D15" w:rsidRDefault="002E5796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2E5796" w:rsidTr="00DE0799">
        <w:tc>
          <w:tcPr>
            <w:tcW w:w="9571" w:type="dxa"/>
            <w:gridSpan w:val="4"/>
          </w:tcPr>
          <w:p w:rsidR="002E5796" w:rsidRDefault="002E5796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9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уровня воспитанности учащихся и планирование работы на основе полученных данных</w:t>
            </w:r>
          </w:p>
        </w:tc>
      </w:tr>
      <w:tr w:rsidR="002E5796" w:rsidTr="002E5796">
        <w:tc>
          <w:tcPr>
            <w:tcW w:w="817" w:type="dxa"/>
          </w:tcPr>
          <w:p w:rsidR="002E5796" w:rsidRPr="00542D69" w:rsidRDefault="00542D69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E5796" w:rsidRPr="00D91D15" w:rsidRDefault="002E5796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>Анализ методик изучения уровня воспитанности учащихся. Анализ уровня воспитательной работы в школе. Планирование дальнейшей работы на основе изучения уровня воспитанности учащихся школы с учетом требований ФГОС</w:t>
            </w:r>
          </w:p>
          <w:p w:rsidR="00D91D15" w:rsidRDefault="00D91D15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E5796" w:rsidRDefault="002E5796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(каникулы)</w:t>
            </w:r>
          </w:p>
        </w:tc>
        <w:tc>
          <w:tcPr>
            <w:tcW w:w="2393" w:type="dxa"/>
          </w:tcPr>
          <w:p w:rsidR="002E5796" w:rsidRDefault="00D91D15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2E5796" w:rsidTr="00960BA1">
        <w:tc>
          <w:tcPr>
            <w:tcW w:w="9571" w:type="dxa"/>
            <w:gridSpan w:val="4"/>
          </w:tcPr>
          <w:p w:rsidR="002E5796" w:rsidRDefault="002E5796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96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и самовоспитание как основа успешности педагога</w:t>
            </w:r>
          </w:p>
          <w:p w:rsidR="00D91D15" w:rsidRDefault="00D91D15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796" w:rsidTr="002E5796">
        <w:tc>
          <w:tcPr>
            <w:tcW w:w="817" w:type="dxa"/>
          </w:tcPr>
          <w:p w:rsidR="002E5796" w:rsidRPr="00542D69" w:rsidRDefault="00542D69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91D15" w:rsidRDefault="00D91D15" w:rsidP="00C0405B">
            <w:pPr>
              <w:tabs>
                <w:tab w:val="left" w:pos="1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>Управление самообразованием ученика.</w:t>
            </w:r>
          </w:p>
          <w:p w:rsidR="00D91D15" w:rsidRDefault="00D91D15" w:rsidP="00C0405B">
            <w:pPr>
              <w:tabs>
                <w:tab w:val="left" w:pos="1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самовоспитанием ученика. </w:t>
            </w:r>
          </w:p>
          <w:p w:rsidR="00D91D15" w:rsidRDefault="00D91D15" w:rsidP="00C0405B">
            <w:pPr>
              <w:tabs>
                <w:tab w:val="left" w:pos="1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учителя. Самовоспитание учителя. Стимулирование процесса самообразования и самовоспитания ученика. </w:t>
            </w:r>
          </w:p>
          <w:p w:rsidR="00D91D15" w:rsidRPr="00D91D15" w:rsidRDefault="00D91D15" w:rsidP="00C0405B">
            <w:pPr>
              <w:tabs>
                <w:tab w:val="left" w:pos="1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процесса самообразования и самовоспитания учителя. </w:t>
            </w:r>
          </w:p>
          <w:p w:rsidR="002E5796" w:rsidRPr="002E5796" w:rsidRDefault="002E5796" w:rsidP="00C0405B">
            <w:pPr>
              <w:tabs>
                <w:tab w:val="left" w:pos="1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E5796" w:rsidRPr="00D91D15" w:rsidRDefault="00D91D15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>Март (каникулы)</w:t>
            </w:r>
          </w:p>
        </w:tc>
        <w:tc>
          <w:tcPr>
            <w:tcW w:w="2393" w:type="dxa"/>
          </w:tcPr>
          <w:p w:rsidR="002E5796" w:rsidRDefault="00D91D15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1D15" w:rsidTr="00F314D2">
        <w:tc>
          <w:tcPr>
            <w:tcW w:w="9571" w:type="dxa"/>
            <w:gridSpan w:val="4"/>
          </w:tcPr>
          <w:p w:rsidR="00D91D15" w:rsidRDefault="00D91D15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воспитательной работы за год</w:t>
            </w:r>
          </w:p>
        </w:tc>
      </w:tr>
      <w:tr w:rsidR="002E5796" w:rsidTr="002E5796">
        <w:tc>
          <w:tcPr>
            <w:tcW w:w="817" w:type="dxa"/>
          </w:tcPr>
          <w:p w:rsidR="002E5796" w:rsidRPr="00542D69" w:rsidRDefault="00542D69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91D15" w:rsidRPr="00D91D15" w:rsidRDefault="00D91D15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воспитательной работы за год. Выработать наиболее эффективные направления работы на следующий год </w:t>
            </w:r>
          </w:p>
          <w:p w:rsidR="002E5796" w:rsidRPr="002E5796" w:rsidRDefault="002E5796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E5796" w:rsidRPr="00D91D15" w:rsidRDefault="00D91D15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E5796" w:rsidRDefault="00D91D15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D91D15" w:rsidTr="00A03FE9">
        <w:tc>
          <w:tcPr>
            <w:tcW w:w="9571" w:type="dxa"/>
            <w:gridSpan w:val="4"/>
          </w:tcPr>
          <w:p w:rsidR="00D91D15" w:rsidRDefault="00D91D15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</w:t>
            </w:r>
          </w:p>
        </w:tc>
      </w:tr>
      <w:tr w:rsidR="002E5796" w:rsidTr="002E5796">
        <w:tc>
          <w:tcPr>
            <w:tcW w:w="817" w:type="dxa"/>
          </w:tcPr>
          <w:p w:rsidR="002E5796" w:rsidRPr="00542D69" w:rsidRDefault="00542D69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E5796" w:rsidRPr="00D91D15" w:rsidRDefault="00D91D15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 xml:space="preserve">Помощь классным руководителям </w:t>
            </w:r>
            <w:r w:rsidRPr="00D9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подготовке классного родительского собрания. Организация работы с отдельными классными руководителями по самообразованию</w:t>
            </w:r>
          </w:p>
        </w:tc>
        <w:tc>
          <w:tcPr>
            <w:tcW w:w="2393" w:type="dxa"/>
          </w:tcPr>
          <w:p w:rsidR="002E5796" w:rsidRPr="00D91D15" w:rsidRDefault="00D91D15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2E5796" w:rsidRDefault="00D91D15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D91D15" w:rsidTr="00903136">
        <w:tc>
          <w:tcPr>
            <w:tcW w:w="9571" w:type="dxa"/>
            <w:gridSpan w:val="4"/>
          </w:tcPr>
          <w:p w:rsidR="00D91D15" w:rsidRDefault="00D91D15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 внеклассных мероприятий</w:t>
            </w:r>
          </w:p>
        </w:tc>
      </w:tr>
      <w:tr w:rsidR="00D91D15" w:rsidTr="002E5796">
        <w:tc>
          <w:tcPr>
            <w:tcW w:w="817" w:type="dxa"/>
          </w:tcPr>
          <w:p w:rsidR="00D91D15" w:rsidRPr="00542D69" w:rsidRDefault="00542D69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D91D15" w:rsidRPr="00542D69" w:rsidRDefault="00D91D15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отдельными классными руководителями по самообразованию. Обобщение опыта работы классных руководителей школы. Методическая помощь классным руководителям при подготовке к внеклассным мероприятиям Обзор новой поступившей литературы по воспитательной </w:t>
            </w:r>
          </w:p>
          <w:p w:rsidR="00D91D15" w:rsidRPr="00542D69" w:rsidRDefault="00D91D15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15" w:rsidRPr="00542D69" w:rsidRDefault="00D91D15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:rsidR="00D91D15" w:rsidRPr="00D91D15" w:rsidRDefault="00D91D15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D15" w:rsidRDefault="00542D69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91D15" w:rsidRDefault="00542D69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91D15" w:rsidTr="00E82904">
        <w:tc>
          <w:tcPr>
            <w:tcW w:w="9571" w:type="dxa"/>
            <w:gridSpan w:val="4"/>
          </w:tcPr>
          <w:p w:rsidR="00D91D15" w:rsidRDefault="00D91D15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опыта работы</w:t>
            </w:r>
          </w:p>
        </w:tc>
      </w:tr>
      <w:tr w:rsidR="00D91D15" w:rsidTr="002E5796">
        <w:tc>
          <w:tcPr>
            <w:tcW w:w="817" w:type="dxa"/>
          </w:tcPr>
          <w:p w:rsidR="00D91D15" w:rsidRPr="00542D69" w:rsidRDefault="00542D69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D91D15" w:rsidRPr="00542D69" w:rsidRDefault="00D91D15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совете. </w:t>
            </w:r>
          </w:p>
          <w:p w:rsidR="00D91D15" w:rsidRPr="00542D69" w:rsidRDefault="00D91D15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D15" w:rsidRPr="00D91D15" w:rsidRDefault="00D91D15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Обмен опытом на ШМО, РМО</w:t>
            </w:r>
            <w:r w:rsidRPr="00D91D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91D15" w:rsidRPr="00542D69" w:rsidRDefault="00D91D15" w:rsidP="00C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91D15" w:rsidRDefault="00542D69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1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E5796" w:rsidTr="00B8349B">
        <w:tc>
          <w:tcPr>
            <w:tcW w:w="9571" w:type="dxa"/>
            <w:gridSpan w:val="4"/>
          </w:tcPr>
          <w:p w:rsidR="002E5796" w:rsidRDefault="002E5796" w:rsidP="00C0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5796" w:rsidRPr="002E5796" w:rsidRDefault="002E5796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D69" w:rsidRPr="00542D69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5B" w:rsidRDefault="00C0405B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93" w:rsidRDefault="00167293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05B" w:rsidRDefault="00C0405B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D69" w:rsidRDefault="00542D69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Календарно-тематический план работы школьного методического объединения классных руководителей на 2022 – 2023 учебный </w:t>
      </w:r>
      <w:proofErr w:type="gramStart"/>
      <w:r w:rsidRPr="00542D69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80B97" w:rsidRPr="00542D69" w:rsidRDefault="00542D69" w:rsidP="00C04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69">
        <w:rPr>
          <w:rFonts w:ascii="Times New Roman" w:hAnsi="Times New Roman" w:cs="Times New Roman"/>
          <w:b/>
          <w:sz w:val="24"/>
          <w:szCs w:val="24"/>
        </w:rPr>
        <w:t>Периодичность заседаний: один раз в четверть</w:t>
      </w:r>
    </w:p>
    <w:p w:rsidR="00542D69" w:rsidRPr="00E80B97" w:rsidRDefault="00E80B97" w:rsidP="00C0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5"/>
        <w:gridCol w:w="1719"/>
        <w:gridCol w:w="4469"/>
        <w:gridCol w:w="2258"/>
      </w:tblGrid>
      <w:tr w:rsidR="00542D69" w:rsidTr="0072290B">
        <w:tc>
          <w:tcPr>
            <w:tcW w:w="1125" w:type="dxa"/>
          </w:tcPr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19" w:type="dxa"/>
          </w:tcPr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469" w:type="dxa"/>
          </w:tcPr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58" w:type="dxa"/>
          </w:tcPr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42D69" w:rsidTr="0072290B">
        <w:tc>
          <w:tcPr>
            <w:tcW w:w="1125" w:type="dxa"/>
          </w:tcPr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9" w:type="dxa"/>
          </w:tcPr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Заседание ШМО: Методический практикум</w:t>
            </w:r>
          </w:p>
        </w:tc>
        <w:tc>
          <w:tcPr>
            <w:tcW w:w="4469" w:type="dxa"/>
          </w:tcPr>
          <w:p w:rsidR="0072290B" w:rsidRPr="0072290B" w:rsidRDefault="00542D69" w:rsidP="00C0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b/>
                <w:sz w:val="24"/>
                <w:szCs w:val="24"/>
              </w:rPr>
              <w:t>Тема: «Организация работы классных руководителей на 20222023 учебный год»</w:t>
            </w:r>
          </w:p>
          <w:p w:rsidR="00542D69" w:rsidRP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Цель: - Обеспечение </w:t>
            </w:r>
            <w:proofErr w:type="spellStart"/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нормативнометодического</w:t>
            </w:r>
            <w:proofErr w:type="spellEnd"/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воспитательного процесса. </w:t>
            </w:r>
          </w:p>
          <w:p w:rsidR="00542D69" w:rsidRP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1. Анализ работы ШМО классных руководителей за 2021-2022 учебный год. </w:t>
            </w:r>
          </w:p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ШМО классных руководителей на 2022-2023 уч. год.</w:t>
            </w:r>
          </w:p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3. Выбор тем по самообразованию. 4.Составление графика открытых классных мероприятий в соответствии с программой воспитания в школе. </w:t>
            </w:r>
          </w:p>
          <w:p w:rsidR="00542D69" w:rsidRP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5. Рассмотрение нормативно-правовой документации и должностных инструкций о классном руководстве согласно новым требованиям. 6.Составление социального паспорта класса. </w:t>
            </w:r>
          </w:p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2290B" w:rsidRDefault="0072290B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D69" w:rsidRDefault="0072290B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42D69" w:rsidTr="0072290B">
        <w:tc>
          <w:tcPr>
            <w:tcW w:w="1125" w:type="dxa"/>
          </w:tcPr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19" w:type="dxa"/>
          </w:tcPr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Семинар ШМО</w:t>
            </w:r>
          </w:p>
        </w:tc>
        <w:tc>
          <w:tcPr>
            <w:tcW w:w="4469" w:type="dxa"/>
          </w:tcPr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b/>
                <w:sz w:val="24"/>
                <w:szCs w:val="24"/>
              </w:rPr>
              <w:t>«Нравственно-патриотическое воспитание школьников через различные виды деятельности»</w:t>
            </w: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Нормативно-правовая основа деятельности классных руководителей по правовому воспитанию. </w:t>
            </w:r>
          </w:p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2. Работа классных руководителей по профилактике дорожно-транспортного травматизма. </w:t>
            </w:r>
          </w:p>
          <w:p w:rsidR="00542D69" w:rsidRP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3.Работа классных руководителей по </w:t>
            </w:r>
          </w:p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повышению правого воспитания школьников.</w:t>
            </w:r>
          </w:p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4.Влияние духовно-нравственного воспитания на формирование дружеских отношений в коллективе (из опыта работы классных руководителей).</w:t>
            </w:r>
          </w:p>
          <w:p w:rsidR="0072290B" w:rsidRDefault="0072290B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2D69"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Гражданско-патриотическое воспитание учащихся в работе детских организаций и объединений. </w:t>
            </w:r>
          </w:p>
          <w:p w:rsidR="00542D69" w:rsidRDefault="0072290B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2D69" w:rsidRPr="00542D69">
              <w:rPr>
                <w:rFonts w:ascii="Times New Roman" w:hAnsi="Times New Roman" w:cs="Times New Roman"/>
                <w:sz w:val="24"/>
                <w:szCs w:val="24"/>
              </w:rPr>
              <w:t>.Обзор методической литературы</w:t>
            </w:r>
          </w:p>
        </w:tc>
        <w:tc>
          <w:tcPr>
            <w:tcW w:w="2258" w:type="dxa"/>
          </w:tcPr>
          <w:p w:rsidR="0072290B" w:rsidRDefault="0072290B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D69" w:rsidRDefault="0072290B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42D69" w:rsidTr="0072290B">
        <w:tc>
          <w:tcPr>
            <w:tcW w:w="1125" w:type="dxa"/>
          </w:tcPr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19" w:type="dxa"/>
          </w:tcPr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Семинар ШМО</w:t>
            </w:r>
          </w:p>
        </w:tc>
        <w:tc>
          <w:tcPr>
            <w:tcW w:w="4469" w:type="dxa"/>
          </w:tcPr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b/>
                <w:sz w:val="24"/>
                <w:szCs w:val="24"/>
              </w:rPr>
              <w:t>Тема:  «Современные формы работы с родителями»</w:t>
            </w: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90B" w:rsidRDefault="0072290B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Круглый стол «Формы работы с родителями». Обмен опытом.</w:t>
            </w:r>
          </w:p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обсуждения: </w:t>
            </w:r>
            <w:r w:rsidRPr="0054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1.Диагностика процесса взаимодействия семьи и школы на современном этапе.</w:t>
            </w:r>
          </w:p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2. Правила профессионального такта в работе с родителями учащихся. </w:t>
            </w:r>
          </w:p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3. Индивидуальная работа с семьями обучающихся.</w:t>
            </w:r>
          </w:p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4. Воспитание культурных навыков учащихся силами семьи и школы.</w:t>
            </w:r>
          </w:p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5. Психологические методы и приемы взаимодействия классных руководителей </w:t>
            </w:r>
            <w:r w:rsidR="0072290B">
              <w:rPr>
                <w:rFonts w:ascii="Times New Roman" w:hAnsi="Times New Roman" w:cs="Times New Roman"/>
                <w:sz w:val="24"/>
                <w:szCs w:val="24"/>
              </w:rPr>
              <w:t>с родителями «группы риска». 6.</w:t>
            </w: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72290B">
              <w:rPr>
                <w:rFonts w:ascii="Times New Roman" w:hAnsi="Times New Roman" w:cs="Times New Roman"/>
                <w:sz w:val="24"/>
                <w:szCs w:val="24"/>
              </w:rPr>
              <w:t xml:space="preserve">водителей с семьями учащихся. </w:t>
            </w: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:rsidR="0072290B" w:rsidRDefault="0072290B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D69" w:rsidRDefault="0072290B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42D69" w:rsidTr="0072290B">
        <w:tc>
          <w:tcPr>
            <w:tcW w:w="1125" w:type="dxa"/>
          </w:tcPr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19" w:type="dxa"/>
          </w:tcPr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  <w:tc>
          <w:tcPr>
            <w:tcW w:w="4469" w:type="dxa"/>
          </w:tcPr>
          <w:p w:rsidR="0072290B" w:rsidRDefault="00542D69" w:rsidP="00C0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b/>
                <w:sz w:val="24"/>
                <w:szCs w:val="24"/>
              </w:rPr>
              <w:t>Тема:  «Эффективные формы работы по ЗОЖ и безопасности</w:t>
            </w: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90B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жизнедеятельности».</w:t>
            </w:r>
          </w:p>
          <w:p w:rsidR="00564503" w:rsidRDefault="00564503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Обмен опытом классных руководителей о проведении классных часов или другой формы работы с классом.</w:t>
            </w:r>
          </w:p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обсуждения: </w:t>
            </w:r>
          </w:p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1. Работа классных руководителей по экологическому воспитанию школьников. </w:t>
            </w:r>
          </w:p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2. Работа классных руководителей по военно- патриотическому воспитанию школьников.</w:t>
            </w:r>
          </w:p>
          <w:p w:rsidR="0072290B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3. Информационный час – одна из действенных форм гражданско</w:t>
            </w:r>
            <w:r w:rsidR="00722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воспитания.</w:t>
            </w:r>
          </w:p>
          <w:p w:rsidR="00564503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4  Профилактика вредных привычек школьников (из опыта работы классных руководителей). 6.Отчет учителя ОБЖ и классных руководителей о проведении в школе дней по </w:t>
            </w:r>
            <w:proofErr w:type="spellStart"/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4503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7. Ведение журналов инструктажей по ТБ. </w:t>
            </w:r>
          </w:p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2290B" w:rsidRDefault="0072290B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D69" w:rsidRDefault="0072290B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90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42D69" w:rsidTr="0072290B">
        <w:tc>
          <w:tcPr>
            <w:tcW w:w="1125" w:type="dxa"/>
          </w:tcPr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9" w:type="dxa"/>
          </w:tcPr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  <w:tc>
          <w:tcPr>
            <w:tcW w:w="4469" w:type="dxa"/>
          </w:tcPr>
          <w:p w:rsidR="00564503" w:rsidRPr="00564503" w:rsidRDefault="00542D69" w:rsidP="00C0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Итоговое заседание </w:t>
            </w:r>
          </w:p>
          <w:p w:rsidR="00564503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1.Анализ ВР. Анализ деятельности классных руководителей. </w:t>
            </w:r>
          </w:p>
          <w:p w:rsidR="00564503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2.Реализация планов воспитательной работы. </w:t>
            </w:r>
          </w:p>
          <w:p w:rsidR="00564503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3. Планирование работы п</w:t>
            </w:r>
            <w:r w:rsidR="00564503">
              <w:rPr>
                <w:rFonts w:ascii="Times New Roman" w:hAnsi="Times New Roman" w:cs="Times New Roman"/>
                <w:sz w:val="24"/>
                <w:szCs w:val="24"/>
              </w:rPr>
              <w:t xml:space="preserve">о организации летнего отдыха и </w:t>
            </w: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>эффективного оздоровления обучающихся в каникулярный период.</w:t>
            </w:r>
          </w:p>
          <w:p w:rsidR="00542D69" w:rsidRDefault="00542D69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69">
              <w:rPr>
                <w:rFonts w:ascii="Times New Roman" w:hAnsi="Times New Roman" w:cs="Times New Roman"/>
                <w:sz w:val="24"/>
                <w:szCs w:val="24"/>
              </w:rPr>
              <w:t xml:space="preserve"> 4. Работа классных руководителей по профилактике безопасного поведения обучающихся в период летних каникул.  </w:t>
            </w:r>
          </w:p>
          <w:p w:rsidR="00564503" w:rsidRDefault="00564503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2290B" w:rsidRDefault="0072290B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D69" w:rsidRDefault="0072290B" w:rsidP="00C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5B" w:rsidRDefault="00C0405B" w:rsidP="00E80B97">
      <w:pPr>
        <w:rPr>
          <w:rFonts w:ascii="Times New Roman" w:hAnsi="Times New Roman" w:cs="Times New Roman"/>
          <w:sz w:val="24"/>
          <w:szCs w:val="24"/>
        </w:rPr>
      </w:pPr>
    </w:p>
    <w:p w:rsidR="00C0405B" w:rsidRDefault="00C0405B" w:rsidP="00E80B97">
      <w:pPr>
        <w:rPr>
          <w:rFonts w:ascii="Times New Roman" w:hAnsi="Times New Roman" w:cs="Times New Roman"/>
          <w:sz w:val="24"/>
          <w:szCs w:val="24"/>
        </w:rPr>
      </w:pPr>
    </w:p>
    <w:p w:rsidR="00C0405B" w:rsidRDefault="00C0405B" w:rsidP="00E80B97">
      <w:pPr>
        <w:rPr>
          <w:rFonts w:ascii="Times New Roman" w:hAnsi="Times New Roman" w:cs="Times New Roman"/>
          <w:sz w:val="24"/>
          <w:szCs w:val="24"/>
        </w:rPr>
      </w:pPr>
    </w:p>
    <w:p w:rsidR="00C0405B" w:rsidRDefault="00C0405B" w:rsidP="00E80B97">
      <w:pPr>
        <w:rPr>
          <w:rFonts w:ascii="Times New Roman" w:hAnsi="Times New Roman" w:cs="Times New Roman"/>
          <w:sz w:val="24"/>
          <w:szCs w:val="24"/>
        </w:rPr>
      </w:pPr>
    </w:p>
    <w:p w:rsidR="00C0405B" w:rsidRDefault="00C0405B" w:rsidP="00E80B97">
      <w:pPr>
        <w:rPr>
          <w:rFonts w:ascii="Times New Roman" w:hAnsi="Times New Roman" w:cs="Times New Roman"/>
          <w:sz w:val="24"/>
          <w:szCs w:val="24"/>
        </w:rPr>
      </w:pPr>
    </w:p>
    <w:p w:rsidR="00C0405B" w:rsidRDefault="00C0405B" w:rsidP="00E80B97">
      <w:pPr>
        <w:rPr>
          <w:rFonts w:ascii="Times New Roman" w:hAnsi="Times New Roman" w:cs="Times New Roman"/>
          <w:sz w:val="24"/>
          <w:szCs w:val="24"/>
        </w:rPr>
      </w:pPr>
    </w:p>
    <w:p w:rsidR="00C0405B" w:rsidRDefault="00C0405B" w:rsidP="00E80B97">
      <w:pPr>
        <w:rPr>
          <w:rFonts w:ascii="Times New Roman" w:hAnsi="Times New Roman" w:cs="Times New Roman"/>
          <w:sz w:val="24"/>
          <w:szCs w:val="24"/>
        </w:rPr>
      </w:pPr>
    </w:p>
    <w:p w:rsidR="00C0405B" w:rsidRDefault="00C0405B" w:rsidP="00E80B97">
      <w:pPr>
        <w:rPr>
          <w:rFonts w:ascii="Times New Roman" w:hAnsi="Times New Roman" w:cs="Times New Roman"/>
          <w:sz w:val="24"/>
          <w:szCs w:val="24"/>
        </w:rPr>
      </w:pPr>
    </w:p>
    <w:p w:rsidR="00C0405B" w:rsidRDefault="00C0405B" w:rsidP="00E80B97">
      <w:pPr>
        <w:rPr>
          <w:rFonts w:ascii="Times New Roman" w:hAnsi="Times New Roman" w:cs="Times New Roman"/>
          <w:sz w:val="24"/>
          <w:szCs w:val="24"/>
        </w:rPr>
      </w:pPr>
    </w:p>
    <w:p w:rsidR="00C0405B" w:rsidRDefault="00C0405B" w:rsidP="00E80B97">
      <w:pPr>
        <w:rPr>
          <w:rFonts w:ascii="Times New Roman" w:hAnsi="Times New Roman" w:cs="Times New Roman"/>
          <w:sz w:val="24"/>
          <w:szCs w:val="24"/>
        </w:rPr>
      </w:pPr>
    </w:p>
    <w:p w:rsidR="00C0405B" w:rsidRDefault="00C0405B" w:rsidP="00E80B97">
      <w:pPr>
        <w:rPr>
          <w:rFonts w:ascii="Times New Roman" w:hAnsi="Times New Roman" w:cs="Times New Roman"/>
          <w:sz w:val="24"/>
          <w:szCs w:val="24"/>
        </w:rPr>
      </w:pPr>
    </w:p>
    <w:p w:rsidR="00C0405B" w:rsidRPr="00E80B97" w:rsidRDefault="00C0405B" w:rsidP="00E80B97">
      <w:pPr>
        <w:rPr>
          <w:rFonts w:ascii="Times New Roman" w:hAnsi="Times New Roman" w:cs="Times New Roman"/>
          <w:sz w:val="24"/>
          <w:szCs w:val="24"/>
        </w:rPr>
      </w:pP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работы школьного методического объединения классных руководителей на 2022 – 2023 учебный год Периодичность заседаний: один раз в четверть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Сроки Форма проведения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Темы Ответственный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Сентябрь Заседание ШМО: Методический практикум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Тема: «Организация работы классных руководителей на 20222023 учебный год» Цель: - Обеспечение </w:t>
      </w:r>
      <w:proofErr w:type="spellStart"/>
      <w:r w:rsidRPr="00E80B97">
        <w:rPr>
          <w:rFonts w:ascii="Times New Roman" w:hAnsi="Times New Roman" w:cs="Times New Roman"/>
          <w:sz w:val="24"/>
          <w:szCs w:val="24"/>
        </w:rPr>
        <w:t>нормативнометодического</w:t>
      </w:r>
      <w:proofErr w:type="spellEnd"/>
      <w:r w:rsidRPr="00E80B97">
        <w:rPr>
          <w:rFonts w:ascii="Times New Roman" w:hAnsi="Times New Roman" w:cs="Times New Roman"/>
          <w:sz w:val="24"/>
          <w:szCs w:val="24"/>
        </w:rPr>
        <w:t xml:space="preserve"> сопровождения воспитательного процесса.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Вопросы для обсуждения: 1. Анализ работы ШМО классных руководителей за 2021-2022 учебный год. 2. Планирование работы ШМО классных руководителей на 2022-2023 уч. год. 3. Выбор тем по самообразованию. 4.Составление графика открытых классных мероприятий в соответствии с программой воспитания в школе. 5. Рассмотрение нормативно-правовой документации и должностных инструкций о классном руководстве согласно новым требованиям. 6.Составление социального паспорта класса.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Руководитель ШМО Социальный педагог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Ноябрь Семинар ШМО «Нравственно-патриотическое воспитание школьников через различные виды деятельности» 1. Нормативно-правовая основа деятельности классных руководителей по правовому воспитанию. 2. Работа классных руководителей по профилактике дорожно-транспортного травматизма. 3.Работа классных руководителей по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Руководитель ШМО Классные руководители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повышению правого воспитания школьников. 4.Влияние духовно-нравственного воспитания на формирование дружеских отношений в коллективе (из опыта работы классных руководителей). 5. Традиционные подходы в </w:t>
      </w:r>
      <w:proofErr w:type="spellStart"/>
      <w:r w:rsidRPr="00E80B97">
        <w:rPr>
          <w:rFonts w:ascii="Times New Roman" w:hAnsi="Times New Roman" w:cs="Times New Roman"/>
          <w:sz w:val="24"/>
          <w:szCs w:val="24"/>
        </w:rPr>
        <w:t>духовнонравственном</w:t>
      </w:r>
      <w:proofErr w:type="spellEnd"/>
      <w:r w:rsidRPr="00E80B97">
        <w:rPr>
          <w:rFonts w:ascii="Times New Roman" w:hAnsi="Times New Roman" w:cs="Times New Roman"/>
          <w:sz w:val="24"/>
          <w:szCs w:val="24"/>
        </w:rPr>
        <w:t xml:space="preserve"> воспитании учащихся. 6. Панорама открытых мероприятий по гражданско-патриотическому воспитанию. 7. Тематический контроль: «Диагностика успешности воспитательной </w:t>
      </w:r>
      <w:r w:rsidRPr="00E80B97">
        <w:rPr>
          <w:rFonts w:ascii="Times New Roman" w:hAnsi="Times New Roman" w:cs="Times New Roman"/>
          <w:sz w:val="24"/>
          <w:szCs w:val="24"/>
        </w:rPr>
        <w:lastRenderedPageBreak/>
        <w:t xml:space="preserve">работы». 8. Гражданско-патриотическое воспитание учащихся в работе детских организаций и объединений. 9. Спортивно – патриотическое воспитание школьников. 10. Реализация воспитательной работы через модули программы воспитания в школе. 11.Обзор методической литературы. Январь Семинар ШМО Тема:  «Современные формы работы с родителями». Вопросы для обсуждения: 1.Диагностика процесса взаимодействия семьи и школы на современном этапе. 2. Правила профессионального такта в работе с родителями учащихся. 3. Индивидуальная работа с семьями обучающихся. 4. Воспитание культурных навыков учащихся силами семьи и школы. 5. Психологические методы и приемы взаимодействия классных руководителей с родителями «группы риска». 6. Стратегия работы классных Руководитель ШМО Классные руководители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руководителей с семьями учащихся. 7. Круглый стол «Формы работы с родителями». Обмен опытом. Март Заседание ШМО Тема:  «Эффективные формы работы по ЗОЖ и безопасности жизнедеятельности». Вопросы для обсуждения: 1. Работа классных руководителей по экологическому воспитанию школьников. 2. Работа классных руководителей по военно- патриотическому воспитанию школьников. 3. Информационный час – одна из действенных форм </w:t>
      </w:r>
      <w:proofErr w:type="spellStart"/>
      <w:r w:rsidRPr="00E80B97">
        <w:rPr>
          <w:rFonts w:ascii="Times New Roman" w:hAnsi="Times New Roman" w:cs="Times New Roman"/>
          <w:sz w:val="24"/>
          <w:szCs w:val="24"/>
        </w:rPr>
        <w:t>гражданскопатриотического</w:t>
      </w:r>
      <w:proofErr w:type="spellEnd"/>
      <w:r w:rsidRPr="00E80B97">
        <w:rPr>
          <w:rFonts w:ascii="Times New Roman" w:hAnsi="Times New Roman" w:cs="Times New Roman"/>
          <w:sz w:val="24"/>
          <w:szCs w:val="24"/>
        </w:rPr>
        <w:t xml:space="preserve"> воспитания. 4.Физкультурно-спортивные мероприятия как средство формирования здорового образа жизни. 5. Профилактика вредных привычек школьников (из опыта работы классных руководителей). 6.Отчет учителя ОБЖ и классных руководителей о проведении в школе дней по </w:t>
      </w:r>
      <w:proofErr w:type="spellStart"/>
      <w:r w:rsidRPr="00E80B97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E80B97">
        <w:rPr>
          <w:rFonts w:ascii="Times New Roman" w:hAnsi="Times New Roman" w:cs="Times New Roman"/>
          <w:sz w:val="24"/>
          <w:szCs w:val="24"/>
        </w:rPr>
        <w:t xml:space="preserve">. 7. Ведение журналов инструктажей по ТБ. 8. Инструктажи по ТБ и ОБЖ. Методические рекомендации. 9. Обмен опытом классных руководителей о проведении классных часов или другой формы работы с классом. Руководитель ШМО Классные руководители </w:t>
      </w:r>
      <w:proofErr w:type="spellStart"/>
      <w:r w:rsidRPr="00E80B97">
        <w:rPr>
          <w:rFonts w:ascii="Times New Roman" w:hAnsi="Times New Roman" w:cs="Times New Roman"/>
          <w:sz w:val="24"/>
          <w:szCs w:val="24"/>
        </w:rPr>
        <w:t>Преподавательорганизатор</w:t>
      </w:r>
      <w:proofErr w:type="spellEnd"/>
      <w:r w:rsidRPr="00E80B97">
        <w:rPr>
          <w:rFonts w:ascii="Times New Roman" w:hAnsi="Times New Roman" w:cs="Times New Roman"/>
          <w:sz w:val="24"/>
          <w:szCs w:val="24"/>
        </w:rPr>
        <w:t xml:space="preserve"> ОБЖ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Май Заседание ШМО Тема:  Итоговое заседание 1.Анализ ВР. Анализ деятельности классных руководителей. 2.Реализация планов воспитательной работы. 3. Планирование работы по организации летнего отдыха и Руководитель ШМО Классные руководители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эффективного оздоровления обучающихся в каникулярный период. 4. Работа классных руководителей по профилактике безопасного поведения обучающихся в период летних каникул.  5. Составление перспективного плана работы ШМО классных руководителей на новый учебный год. 6. Творческие отчеты по темам самообразования.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E80B97" w:rsidRDefault="00E80B97" w:rsidP="00E80B97">
      <w:pPr>
        <w:rPr>
          <w:rFonts w:ascii="Times New Roman" w:hAnsi="Times New Roman" w:cs="Times New Roman"/>
          <w:sz w:val="24"/>
          <w:szCs w:val="24"/>
        </w:rPr>
      </w:pPr>
      <w:r w:rsidRPr="00E8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97" w:rsidRPr="00BF2604" w:rsidRDefault="00E80B97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6A7EC0" w:rsidRPr="00BF2604" w:rsidRDefault="006A7EC0">
      <w:pPr>
        <w:rPr>
          <w:rFonts w:ascii="Times New Roman" w:hAnsi="Times New Roman" w:cs="Times New Roman"/>
          <w:sz w:val="24"/>
          <w:szCs w:val="24"/>
        </w:rPr>
      </w:pPr>
    </w:p>
    <w:sectPr w:rsidR="006A7EC0" w:rsidRPr="00BF2604" w:rsidSect="00C0405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14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85409"/>
    <w:multiLevelType w:val="hybridMultilevel"/>
    <w:tmpl w:val="D7707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60A30"/>
    <w:multiLevelType w:val="hybridMultilevel"/>
    <w:tmpl w:val="2E2CBE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90707"/>
    <w:multiLevelType w:val="hybridMultilevel"/>
    <w:tmpl w:val="4814A7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444D6"/>
    <w:multiLevelType w:val="hybridMultilevel"/>
    <w:tmpl w:val="7BD62B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52C94"/>
    <w:multiLevelType w:val="multilevel"/>
    <w:tmpl w:val="E5A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E4489"/>
    <w:multiLevelType w:val="hybridMultilevel"/>
    <w:tmpl w:val="4FC23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B4966"/>
    <w:multiLevelType w:val="multilevel"/>
    <w:tmpl w:val="888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604"/>
    <w:rsid w:val="00113CF8"/>
    <w:rsid w:val="0013697C"/>
    <w:rsid w:val="00167293"/>
    <w:rsid w:val="00214BF2"/>
    <w:rsid w:val="002E5796"/>
    <w:rsid w:val="004207C9"/>
    <w:rsid w:val="00542D69"/>
    <w:rsid w:val="00564503"/>
    <w:rsid w:val="006A7EC0"/>
    <w:rsid w:val="0072290B"/>
    <w:rsid w:val="008E778E"/>
    <w:rsid w:val="009359C3"/>
    <w:rsid w:val="00BF2604"/>
    <w:rsid w:val="00C02014"/>
    <w:rsid w:val="00C0405B"/>
    <w:rsid w:val="00C8492C"/>
    <w:rsid w:val="00D91D15"/>
    <w:rsid w:val="00DC2CDB"/>
    <w:rsid w:val="00DE709D"/>
    <w:rsid w:val="00E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2D71F-4B65-40BC-926D-74D104C5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604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uiPriority w:val="22"/>
    <w:qFormat/>
    <w:rsid w:val="00BF2604"/>
    <w:rPr>
      <w:b/>
      <w:bCs/>
    </w:rPr>
  </w:style>
  <w:style w:type="paragraph" w:styleId="a5">
    <w:name w:val="List Paragraph"/>
    <w:basedOn w:val="a"/>
    <w:uiPriority w:val="34"/>
    <w:qFormat/>
    <w:rsid w:val="00BF260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BF2604"/>
    <w:rPr>
      <w:i/>
      <w:iCs/>
    </w:rPr>
  </w:style>
  <w:style w:type="table" w:styleId="a7">
    <w:name w:val="Table Grid"/>
    <w:basedOn w:val="a1"/>
    <w:uiPriority w:val="59"/>
    <w:rsid w:val="00BF26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№19</Company>
  <LinksUpToDate>false</LinksUpToDate>
  <CharactersWithSpaces>18993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Т.В.</dc:creator>
  <cp:keywords/>
  <dc:description/>
  <cp:lastModifiedBy>user</cp:lastModifiedBy>
  <cp:revision>16</cp:revision>
  <cp:lastPrinted>2022-09-27T09:54:00Z</cp:lastPrinted>
  <dcterms:created xsi:type="dcterms:W3CDTF">2018-06-01T22:45:00Z</dcterms:created>
  <dcterms:modified xsi:type="dcterms:W3CDTF">2022-11-25T08:28:00Z</dcterms:modified>
</cp:coreProperties>
</file>