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C1" w:rsidRDefault="00B90DC1">
      <w:pPr>
        <w:rPr>
          <w:rFonts w:ascii="Times New Roman" w:eastAsia="Times New Roman" w:hAnsi="Times New Roman" w:cs="Times New Roman"/>
          <w:b/>
          <w:bCs/>
          <w:sz w:val="24"/>
          <w:szCs w:val="24"/>
        </w:rPr>
      </w:pPr>
      <w:bookmarkStart w:id="0" w:name="_GoBack"/>
      <w:r>
        <w:rPr>
          <w:noProof/>
          <w:lang w:eastAsia="ru-RU"/>
        </w:rPr>
        <w:drawing>
          <wp:anchor distT="0" distB="0" distL="114300" distR="114300" simplePos="0" relativeHeight="251658240" behindDoc="0" locked="0" layoutInCell="1" allowOverlap="1">
            <wp:simplePos x="0" y="0"/>
            <wp:positionH relativeFrom="column">
              <wp:posOffset>-258000</wp:posOffset>
            </wp:positionH>
            <wp:positionV relativeFrom="paragraph">
              <wp:posOffset>-636649</wp:posOffset>
            </wp:positionV>
            <wp:extent cx="7743986" cy="10664041"/>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778967" cy="10712212"/>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eastAsia="Times New Roman" w:hAnsi="Times New Roman" w:cs="Times New Roman"/>
          <w:b/>
          <w:bCs/>
          <w:sz w:val="24"/>
          <w:szCs w:val="24"/>
        </w:rPr>
        <w:br w:type="page"/>
      </w:r>
    </w:p>
    <w:p w:rsidR="0089271C" w:rsidRPr="0089271C" w:rsidRDefault="0089271C" w:rsidP="005B6E58">
      <w:pPr>
        <w:widowControl w:val="0"/>
        <w:tabs>
          <w:tab w:val="left" w:pos="1255"/>
        </w:tabs>
        <w:autoSpaceDE w:val="0"/>
        <w:autoSpaceDN w:val="0"/>
        <w:spacing w:before="63" w:after="0" w:line="274" w:lineRule="exact"/>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sidRPr="0089271C">
        <w:rPr>
          <w:rFonts w:ascii="Times New Roman" w:eastAsia="Times New Roman" w:hAnsi="Times New Roman" w:cs="Times New Roman"/>
          <w:b/>
          <w:bCs/>
          <w:sz w:val="24"/>
          <w:szCs w:val="24"/>
        </w:rPr>
        <w:t>Общие</w:t>
      </w:r>
      <w:r w:rsidRPr="0089271C">
        <w:rPr>
          <w:rFonts w:ascii="Times New Roman" w:eastAsia="Times New Roman" w:hAnsi="Times New Roman" w:cs="Times New Roman"/>
          <w:b/>
          <w:bCs/>
          <w:spacing w:val="-5"/>
          <w:sz w:val="24"/>
          <w:szCs w:val="24"/>
        </w:rPr>
        <w:t xml:space="preserve"> </w:t>
      </w:r>
      <w:r w:rsidRPr="0089271C">
        <w:rPr>
          <w:rFonts w:ascii="Times New Roman" w:eastAsia="Times New Roman" w:hAnsi="Times New Roman" w:cs="Times New Roman"/>
          <w:b/>
          <w:bCs/>
          <w:spacing w:val="-2"/>
          <w:sz w:val="24"/>
          <w:szCs w:val="24"/>
        </w:rPr>
        <w:t>положения</w:t>
      </w:r>
    </w:p>
    <w:p w:rsidR="0089271C" w:rsidRPr="0089271C" w:rsidRDefault="0089271C" w:rsidP="005B6E58">
      <w:pPr>
        <w:widowControl w:val="0"/>
        <w:tabs>
          <w:tab w:val="left" w:pos="1435"/>
        </w:tabs>
        <w:autoSpaceDE w:val="0"/>
        <w:autoSpaceDN w:val="0"/>
        <w:spacing w:after="0" w:line="274"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1.1. </w:t>
      </w:r>
      <w:r w:rsidRPr="0089271C">
        <w:rPr>
          <w:rFonts w:ascii="Times New Roman" w:eastAsia="Times New Roman" w:hAnsi="Times New Roman" w:cs="Times New Roman"/>
          <w:sz w:val="24"/>
        </w:rPr>
        <w:t>Настоящее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Положение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pacing w:val="-4"/>
          <w:sz w:val="24"/>
        </w:rPr>
        <w:t>разр</w:t>
      </w:r>
      <w:r w:rsidRPr="0089271C">
        <w:rPr>
          <w:rFonts w:ascii="Times New Roman" w:eastAsia="Times New Roman" w:hAnsi="Times New Roman" w:cs="Times New Roman"/>
        </w:rPr>
        <w:t xml:space="preserve">аботано в соответствии с Конституцией Российской Федерации, Федеральным Законом № 273- ФЗ от 29.12.2012 г «Об образовании в Российской Федерации» с изменениями от 17 февраля 2023 года, Порядком приёма граждан на обучение по образовательным программам начального общего, основного общего и среднего общего образования, утверждённым приказом </w:t>
      </w:r>
      <w:proofErr w:type="spellStart"/>
      <w:r w:rsidRPr="0089271C">
        <w:rPr>
          <w:rFonts w:ascii="Times New Roman" w:eastAsia="Times New Roman" w:hAnsi="Times New Roman" w:cs="Times New Roman"/>
        </w:rPr>
        <w:t>Минпросвещения</w:t>
      </w:r>
      <w:proofErr w:type="spellEnd"/>
      <w:r w:rsidRPr="0089271C">
        <w:rPr>
          <w:rFonts w:ascii="Times New Roman" w:eastAsia="Times New Roman" w:hAnsi="Times New Roman" w:cs="Times New Roman"/>
        </w:rPr>
        <w:t xml:space="preserve"> России от 02.09.2020г. №458 (далее Порядок приёма в школу), приказом </w:t>
      </w:r>
      <w:proofErr w:type="spellStart"/>
      <w:r w:rsidRPr="0089271C">
        <w:rPr>
          <w:rFonts w:ascii="Times New Roman" w:eastAsia="Times New Roman" w:hAnsi="Times New Roman" w:cs="Times New Roman"/>
        </w:rPr>
        <w:t>Минпросвещения</w:t>
      </w:r>
      <w:proofErr w:type="spellEnd"/>
      <w:r w:rsidRPr="0089271C">
        <w:rPr>
          <w:rFonts w:ascii="Times New Roman" w:eastAsia="Times New Roman" w:hAnsi="Times New Roman" w:cs="Times New Roman"/>
        </w:rPr>
        <w:t xml:space="preserve"> от 30.08.2022 года №784 «О проведении изменений в Порядок приёма на обучение по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от 02.09.2020г. №458», Приказом Министерства просвещения Российской Федерации от 30.08.2023г №642 «О внесении изменений в Порядок приёма на обучение по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от 02.09.2020г. №458», Федеральным законом №115-ФЗ от 25.07.2020г. «О правовом положении иностранных граждан в Российской Федерации» (с изменениями), указом Губернатора Орловской области №537 от 03.10.2022г. «О дополнительных </w:t>
      </w:r>
      <w:proofErr w:type="spellStart"/>
      <w:r w:rsidRPr="0089271C">
        <w:rPr>
          <w:rFonts w:ascii="Times New Roman" w:eastAsia="Times New Roman" w:hAnsi="Times New Roman" w:cs="Times New Roman"/>
        </w:rPr>
        <w:t>меах</w:t>
      </w:r>
      <w:proofErr w:type="spellEnd"/>
      <w:r w:rsidRPr="0089271C">
        <w:rPr>
          <w:rFonts w:ascii="Times New Roman" w:eastAsia="Times New Roman" w:hAnsi="Times New Roman" w:cs="Times New Roman"/>
        </w:rPr>
        <w:t xml:space="preserve"> социальной поддержки граждан Российской Федерации, призванных на военную службу по мобилизации в Вооружённые силы РФ, направленных к месту прохождения военной службы федеральным казённым учреждением «Военный комиссариат Орловской области, и их членов», решением Болховского районного совета народных депутатов от 07.10.2022г. «О дополнительных мерах социальной поддержки граждан Российской Федерации, призванных на военную службу по мобилизации в Вооружённые силы РФ, направленных к месту прохождения военной службы федеральным казённым учреждением «Военный комиссариат Орловской области, и членов их семей», Уставом МБОУ «</w:t>
      </w:r>
      <w:proofErr w:type="spellStart"/>
      <w:r w:rsidRPr="0089271C">
        <w:rPr>
          <w:rFonts w:ascii="Times New Roman" w:eastAsia="Times New Roman" w:hAnsi="Times New Roman" w:cs="Times New Roman"/>
        </w:rPr>
        <w:t>Однолуцкая</w:t>
      </w:r>
      <w:proofErr w:type="spellEnd"/>
      <w:r w:rsidRPr="0089271C">
        <w:rPr>
          <w:rFonts w:ascii="Times New Roman" w:eastAsia="Times New Roman" w:hAnsi="Times New Roman" w:cs="Times New Roman"/>
        </w:rPr>
        <w:t xml:space="preserve"> ООШ имени Героя Советского Союза </w:t>
      </w:r>
      <w:proofErr w:type="spellStart"/>
      <w:r w:rsidRPr="0089271C">
        <w:rPr>
          <w:rFonts w:ascii="Times New Roman" w:eastAsia="Times New Roman" w:hAnsi="Times New Roman" w:cs="Times New Roman"/>
        </w:rPr>
        <w:t>И.И.Аверьянова</w:t>
      </w:r>
      <w:proofErr w:type="spellEnd"/>
      <w:r w:rsidRPr="0089271C">
        <w:rPr>
          <w:rFonts w:ascii="Times New Roman" w:eastAsia="Times New Roman" w:hAnsi="Times New Roman" w:cs="Times New Roman"/>
        </w:rPr>
        <w:t>».</w:t>
      </w:r>
    </w:p>
    <w:p w:rsidR="0089271C" w:rsidRPr="0089271C" w:rsidRDefault="0089271C" w:rsidP="005B6E58">
      <w:pPr>
        <w:widowControl w:val="0"/>
        <w:tabs>
          <w:tab w:val="left" w:pos="1489"/>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1.2. </w:t>
      </w:r>
      <w:r w:rsidRPr="0089271C">
        <w:rPr>
          <w:rFonts w:ascii="Times New Roman" w:eastAsia="Times New Roman" w:hAnsi="Times New Roman" w:cs="Times New Roman"/>
          <w:sz w:val="24"/>
        </w:rPr>
        <w:t xml:space="preserve">Данное </w:t>
      </w:r>
      <w:hyperlink r:id="rId6">
        <w:r w:rsidRPr="0089271C">
          <w:rPr>
            <w:rFonts w:ascii="Times New Roman" w:eastAsia="Times New Roman" w:hAnsi="Times New Roman" w:cs="Times New Roman"/>
            <w:sz w:val="24"/>
          </w:rPr>
          <w:t>Положение о правилах приема, перевода, выбытия и отчисления обучающихся</w:t>
        </w:r>
      </w:hyperlink>
      <w:r w:rsidRPr="0089271C">
        <w:rPr>
          <w:rFonts w:ascii="Times New Roman" w:eastAsia="Times New Roman" w:hAnsi="Times New Roman" w:cs="Times New Roman"/>
          <w:sz w:val="24"/>
        </w:rPr>
        <w:t xml:space="preserve"> регламентирует порядок и правила приема граждан на обучение в МБОУ «</w:t>
      </w:r>
      <w:proofErr w:type="spellStart"/>
      <w:r w:rsidRPr="0089271C">
        <w:rPr>
          <w:rFonts w:ascii="Times New Roman" w:eastAsia="Times New Roman" w:hAnsi="Times New Roman" w:cs="Times New Roman"/>
          <w:sz w:val="24"/>
        </w:rPr>
        <w:t>Однолуцкая</w:t>
      </w:r>
      <w:proofErr w:type="spellEnd"/>
      <w:r w:rsidRPr="0089271C">
        <w:rPr>
          <w:rFonts w:ascii="Times New Roman" w:eastAsia="Times New Roman" w:hAnsi="Times New Roman" w:cs="Times New Roman"/>
          <w:sz w:val="24"/>
        </w:rPr>
        <w:t xml:space="preserve"> ООШ имени Героя Советского Союза </w:t>
      </w:r>
      <w:proofErr w:type="spellStart"/>
      <w:r w:rsidRPr="0089271C">
        <w:rPr>
          <w:rFonts w:ascii="Times New Roman" w:eastAsia="Times New Roman" w:hAnsi="Times New Roman" w:cs="Times New Roman"/>
          <w:sz w:val="24"/>
        </w:rPr>
        <w:t>И.И.Аверьянова</w:t>
      </w:r>
      <w:proofErr w:type="spellEnd"/>
      <w:r w:rsidRPr="0089271C">
        <w:rPr>
          <w:rFonts w:ascii="Times New Roman" w:eastAsia="Times New Roman" w:hAnsi="Times New Roman" w:cs="Times New Roman"/>
          <w:sz w:val="24"/>
        </w:rPr>
        <w:t>» по образовательным программам начального общего, основного общего образования, а также перевода, выбытия и отчисления обучающихся из организации.</w:t>
      </w:r>
    </w:p>
    <w:p w:rsidR="0089271C" w:rsidRPr="0089271C" w:rsidRDefault="0089271C" w:rsidP="005B6E58">
      <w:pPr>
        <w:widowControl w:val="0"/>
        <w:tabs>
          <w:tab w:val="left" w:pos="1533"/>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1.3. </w:t>
      </w:r>
      <w:r w:rsidRPr="0089271C">
        <w:rPr>
          <w:rFonts w:ascii="Times New Roman" w:eastAsia="Times New Roman" w:hAnsi="Times New Roman" w:cs="Times New Roman"/>
          <w:sz w:val="24"/>
        </w:rPr>
        <w:t>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89271C" w:rsidRPr="0089271C" w:rsidRDefault="0089271C" w:rsidP="005B6E58">
      <w:pPr>
        <w:widowControl w:val="0"/>
        <w:tabs>
          <w:tab w:val="left" w:pos="151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1.4. </w:t>
      </w:r>
      <w:r w:rsidRPr="0089271C">
        <w:rPr>
          <w:rFonts w:ascii="Times New Roman" w:eastAsia="Times New Roman" w:hAnsi="Times New Roman" w:cs="Times New Roman"/>
          <w:sz w:val="24"/>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55 Федерального закона от 29 декабря 2012 г. №</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 xml:space="preserve">273-ФЗ "Об образовании в Российской </w:t>
      </w:r>
      <w:r w:rsidRPr="0089271C">
        <w:rPr>
          <w:rFonts w:ascii="Times New Roman" w:eastAsia="Times New Roman" w:hAnsi="Times New Roman" w:cs="Times New Roman"/>
          <w:spacing w:val="-2"/>
          <w:sz w:val="24"/>
        </w:rPr>
        <w:t>Федерации").</w:t>
      </w:r>
    </w:p>
    <w:p w:rsidR="0089271C" w:rsidRPr="0089271C" w:rsidRDefault="0089271C" w:rsidP="005B6E58">
      <w:pPr>
        <w:widowControl w:val="0"/>
        <w:tabs>
          <w:tab w:val="left" w:pos="1470"/>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1.5. </w:t>
      </w:r>
      <w:r w:rsidRPr="0089271C">
        <w:rPr>
          <w:rFonts w:ascii="Times New Roman" w:eastAsia="Times New Roman" w:hAnsi="Times New Roman" w:cs="Times New Roman"/>
          <w:sz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89271C" w:rsidRPr="0089271C" w:rsidRDefault="0089271C" w:rsidP="005B6E58">
      <w:pPr>
        <w:widowControl w:val="0"/>
        <w:autoSpaceDE w:val="0"/>
        <w:autoSpaceDN w:val="0"/>
        <w:spacing w:before="5" w:after="0" w:line="240" w:lineRule="auto"/>
        <w:ind w:left="567" w:right="145" w:firstLine="142"/>
        <w:rPr>
          <w:rFonts w:ascii="Times New Roman" w:eastAsia="Times New Roman" w:hAnsi="Times New Roman" w:cs="Times New Roman"/>
          <w:sz w:val="24"/>
          <w:szCs w:val="24"/>
        </w:rPr>
      </w:pPr>
    </w:p>
    <w:p w:rsidR="0089271C" w:rsidRPr="0089271C" w:rsidRDefault="0089271C" w:rsidP="005B6E58">
      <w:pPr>
        <w:widowControl w:val="0"/>
        <w:tabs>
          <w:tab w:val="left" w:pos="1255"/>
        </w:tabs>
        <w:autoSpaceDE w:val="0"/>
        <w:autoSpaceDN w:val="0"/>
        <w:spacing w:after="0" w:line="274" w:lineRule="exact"/>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89271C">
        <w:rPr>
          <w:rFonts w:ascii="Times New Roman" w:eastAsia="Times New Roman" w:hAnsi="Times New Roman" w:cs="Times New Roman"/>
          <w:b/>
          <w:bCs/>
          <w:sz w:val="24"/>
          <w:szCs w:val="24"/>
        </w:rPr>
        <w:t>Правила</w:t>
      </w:r>
      <w:r w:rsidRPr="0089271C">
        <w:rPr>
          <w:rFonts w:ascii="Times New Roman" w:eastAsia="Times New Roman" w:hAnsi="Times New Roman" w:cs="Times New Roman"/>
          <w:b/>
          <w:bCs/>
          <w:spacing w:val="-3"/>
          <w:sz w:val="24"/>
          <w:szCs w:val="24"/>
        </w:rPr>
        <w:t xml:space="preserve"> </w:t>
      </w:r>
      <w:r w:rsidRPr="0089271C">
        <w:rPr>
          <w:rFonts w:ascii="Times New Roman" w:eastAsia="Times New Roman" w:hAnsi="Times New Roman" w:cs="Times New Roman"/>
          <w:b/>
          <w:bCs/>
          <w:sz w:val="24"/>
          <w:szCs w:val="24"/>
        </w:rPr>
        <w:t>приема</w:t>
      </w:r>
      <w:r w:rsidRPr="0089271C">
        <w:rPr>
          <w:rFonts w:ascii="Times New Roman" w:eastAsia="Times New Roman" w:hAnsi="Times New Roman" w:cs="Times New Roman"/>
          <w:b/>
          <w:bCs/>
          <w:spacing w:val="-2"/>
          <w:sz w:val="24"/>
          <w:szCs w:val="24"/>
        </w:rPr>
        <w:t xml:space="preserve"> обучающихся</w:t>
      </w:r>
    </w:p>
    <w:p w:rsidR="0089271C" w:rsidRPr="0089271C" w:rsidRDefault="0089271C" w:rsidP="005B6E58">
      <w:pPr>
        <w:widowControl w:val="0"/>
        <w:tabs>
          <w:tab w:val="left" w:pos="147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r w:rsidRPr="0089271C">
        <w:rPr>
          <w:rFonts w:ascii="Times New Roman" w:eastAsia="Times New Roman" w:hAnsi="Times New Roman" w:cs="Times New Roman"/>
          <w:sz w:val="24"/>
        </w:rPr>
        <w:t>Правила приема на уровнях начального общего, основного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МБОУ «</w:t>
      </w:r>
      <w:proofErr w:type="spellStart"/>
      <w:r w:rsidRPr="0089271C">
        <w:rPr>
          <w:rFonts w:ascii="Times New Roman" w:eastAsia="Times New Roman" w:hAnsi="Times New Roman" w:cs="Times New Roman"/>
          <w:sz w:val="24"/>
        </w:rPr>
        <w:t>Однолуцкая</w:t>
      </w:r>
      <w:proofErr w:type="spellEnd"/>
      <w:r w:rsidRPr="0089271C">
        <w:rPr>
          <w:rFonts w:ascii="Times New Roman" w:eastAsia="Times New Roman" w:hAnsi="Times New Roman" w:cs="Times New Roman"/>
          <w:sz w:val="24"/>
        </w:rPr>
        <w:t xml:space="preserve"> ООШ имени Героя Советского Союза </w:t>
      </w:r>
      <w:proofErr w:type="spellStart"/>
      <w:r w:rsidRPr="0089271C">
        <w:rPr>
          <w:rFonts w:ascii="Times New Roman" w:eastAsia="Times New Roman" w:hAnsi="Times New Roman" w:cs="Times New Roman"/>
          <w:sz w:val="24"/>
        </w:rPr>
        <w:t>И.И.Аверьянова</w:t>
      </w:r>
      <w:proofErr w:type="spellEnd"/>
      <w:r w:rsidRPr="0089271C">
        <w:rPr>
          <w:rFonts w:ascii="Times New Roman" w:eastAsia="Times New Roman" w:hAnsi="Times New Roman" w:cs="Times New Roman"/>
          <w:sz w:val="24"/>
        </w:rPr>
        <w:t>» за конкретными территориями муниципального района, осуществляется органами местного самоуправления муниципального образования Болховский район.</w:t>
      </w:r>
    </w:p>
    <w:p w:rsidR="00520464" w:rsidRDefault="0089271C" w:rsidP="005B6E58">
      <w:pPr>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 </w:t>
      </w:r>
      <w:r w:rsidRPr="0089271C">
        <w:rPr>
          <w:rFonts w:ascii="Times New Roman" w:eastAsia="Times New Roman" w:hAnsi="Times New Roman" w:cs="Times New Roman"/>
          <w:sz w:val="24"/>
        </w:rPr>
        <w:t>Прием иностранных граждан и лиц без гражданства, в том числе соотечественников, проживающих за рубежом, на обучение по основным общеобразовательным программам за</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w:t>
      </w:r>
      <w:r>
        <w:rPr>
          <w:rFonts w:ascii="Times New Roman" w:eastAsia="Times New Roman" w:hAnsi="Times New Roman" w:cs="Times New Roman"/>
          <w:sz w:val="24"/>
        </w:rPr>
        <w:t xml:space="preserve"> договорами Российской Федерации, Федеральным Законом и настоящим Порядком.</w:t>
      </w:r>
    </w:p>
    <w:p w:rsidR="0089271C" w:rsidRDefault="0089271C" w:rsidP="005B6E58">
      <w:pPr>
        <w:spacing w:after="0" w:line="240" w:lineRule="auto"/>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2.3. </w:t>
      </w:r>
      <w:r w:rsidRPr="0089271C">
        <w:rPr>
          <w:rFonts w:ascii="Times New Roman" w:eastAsia="Times New Roman" w:hAnsi="Times New Roman" w:cs="Times New Roman"/>
          <w:sz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мест</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государственной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муниципальной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образовательной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организации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 xml:space="preserve">родители (законные </w:t>
      </w:r>
      <w:r w:rsidRPr="0089271C">
        <w:rPr>
          <w:rFonts w:ascii="Times New Roman" w:eastAsia="Times New Roman" w:hAnsi="Times New Roman" w:cs="Times New Roman"/>
          <w:sz w:val="24"/>
        </w:rPr>
        <w:lastRenderedPageBreak/>
        <w:t xml:space="preserve">представители) ребенка для решения вопроса о его устройстве в другую </w:t>
      </w:r>
      <w:r w:rsidRPr="0089271C">
        <w:rPr>
          <w:rFonts w:ascii="Times New Roman" w:eastAsia="Times New Roman" w:hAnsi="Times New Roman" w:cs="Times New Roman"/>
          <w:sz w:val="24"/>
          <w:szCs w:val="24"/>
        </w:rPr>
        <w:t>общеобразовательную</w:t>
      </w:r>
      <w:r w:rsidRPr="0089271C">
        <w:rPr>
          <w:rFonts w:ascii="Times New Roman" w:eastAsia="Times New Roman" w:hAnsi="Times New Roman" w:cs="Times New Roman"/>
          <w:spacing w:val="80"/>
          <w:sz w:val="24"/>
          <w:szCs w:val="24"/>
        </w:rPr>
        <w:t xml:space="preserve"> </w:t>
      </w:r>
      <w:r w:rsidRPr="0089271C">
        <w:rPr>
          <w:rFonts w:ascii="Times New Roman" w:eastAsia="Times New Roman" w:hAnsi="Times New Roman" w:cs="Times New Roman"/>
          <w:sz w:val="24"/>
          <w:szCs w:val="24"/>
        </w:rPr>
        <w:t>организацию</w:t>
      </w:r>
      <w:r w:rsidRPr="0089271C">
        <w:rPr>
          <w:rFonts w:ascii="Times New Roman" w:eastAsia="Times New Roman" w:hAnsi="Times New Roman" w:cs="Times New Roman"/>
          <w:spacing w:val="80"/>
          <w:sz w:val="24"/>
          <w:szCs w:val="24"/>
        </w:rPr>
        <w:t xml:space="preserve"> </w:t>
      </w:r>
      <w:r w:rsidRPr="0089271C">
        <w:rPr>
          <w:rFonts w:ascii="Times New Roman" w:eastAsia="Times New Roman" w:hAnsi="Times New Roman" w:cs="Times New Roman"/>
          <w:sz w:val="24"/>
          <w:szCs w:val="24"/>
        </w:rPr>
        <w:t>обращаются</w:t>
      </w:r>
      <w:r w:rsidRPr="0089271C">
        <w:rPr>
          <w:rFonts w:ascii="Times New Roman" w:eastAsia="Times New Roman" w:hAnsi="Times New Roman" w:cs="Times New Roman"/>
          <w:spacing w:val="80"/>
          <w:sz w:val="24"/>
          <w:szCs w:val="24"/>
        </w:rPr>
        <w:t xml:space="preserve"> </w:t>
      </w:r>
      <w:r w:rsidRPr="0089271C">
        <w:rPr>
          <w:rFonts w:ascii="Times New Roman" w:eastAsia="Times New Roman" w:hAnsi="Times New Roman" w:cs="Times New Roman"/>
          <w:sz w:val="24"/>
          <w:szCs w:val="24"/>
        </w:rPr>
        <w:t>непосредственно</w:t>
      </w:r>
      <w:r w:rsidRPr="0089271C">
        <w:rPr>
          <w:rFonts w:ascii="Times New Roman" w:eastAsia="Times New Roman" w:hAnsi="Times New Roman" w:cs="Times New Roman"/>
          <w:spacing w:val="80"/>
          <w:sz w:val="24"/>
          <w:szCs w:val="24"/>
        </w:rPr>
        <w:t xml:space="preserve"> </w:t>
      </w:r>
      <w:r w:rsidRPr="0089271C">
        <w:rPr>
          <w:rFonts w:ascii="Times New Roman" w:eastAsia="Times New Roman" w:hAnsi="Times New Roman" w:cs="Times New Roman"/>
          <w:sz w:val="24"/>
          <w:szCs w:val="24"/>
        </w:rPr>
        <w:t>в</w:t>
      </w:r>
      <w:r w:rsidRPr="0089271C">
        <w:rPr>
          <w:rFonts w:ascii="Times New Roman" w:eastAsia="Times New Roman" w:hAnsi="Times New Roman" w:cs="Times New Roman"/>
          <w:spacing w:val="80"/>
          <w:sz w:val="24"/>
          <w:szCs w:val="24"/>
        </w:rPr>
        <w:t xml:space="preserve"> </w:t>
      </w:r>
      <w:r w:rsidRPr="0089271C">
        <w:rPr>
          <w:rFonts w:ascii="Times New Roman" w:eastAsia="Times New Roman" w:hAnsi="Times New Roman" w:cs="Times New Roman"/>
          <w:sz w:val="24"/>
          <w:szCs w:val="24"/>
        </w:rPr>
        <w:t>орган</w:t>
      </w:r>
      <w:r w:rsidRPr="0089271C">
        <w:rPr>
          <w:rFonts w:ascii="Times New Roman" w:eastAsia="Times New Roman" w:hAnsi="Times New Roman" w:cs="Times New Roman"/>
          <w:spacing w:val="80"/>
          <w:sz w:val="24"/>
          <w:szCs w:val="24"/>
        </w:rPr>
        <w:t xml:space="preserve"> </w:t>
      </w:r>
      <w:r w:rsidRPr="0089271C">
        <w:rPr>
          <w:rFonts w:ascii="Times New Roman" w:eastAsia="Times New Roman" w:hAnsi="Times New Roman" w:cs="Times New Roman"/>
          <w:sz w:val="24"/>
          <w:szCs w:val="24"/>
        </w:rPr>
        <w:t>исполнительно власти субъекта</w:t>
      </w:r>
      <w:r w:rsidRPr="0089271C">
        <w:rPr>
          <w:rFonts w:ascii="Times New Roman" w:eastAsia="Times New Roman" w:hAnsi="Times New Roman" w:cs="Times New Roman"/>
          <w:spacing w:val="-1"/>
          <w:sz w:val="24"/>
          <w:szCs w:val="24"/>
        </w:rPr>
        <w:t xml:space="preserve"> </w:t>
      </w:r>
      <w:r w:rsidRPr="0089271C">
        <w:rPr>
          <w:rFonts w:ascii="Times New Roman" w:eastAsia="Times New Roman" w:hAnsi="Times New Roman" w:cs="Times New Roman"/>
          <w:sz w:val="24"/>
          <w:szCs w:val="24"/>
        </w:rPr>
        <w:t>Российской Федерации,</w:t>
      </w:r>
      <w:r w:rsidRPr="0089271C">
        <w:rPr>
          <w:rFonts w:ascii="Times New Roman" w:eastAsia="Times New Roman" w:hAnsi="Times New Roman" w:cs="Times New Roman"/>
          <w:spacing w:val="-1"/>
          <w:sz w:val="24"/>
          <w:szCs w:val="24"/>
        </w:rPr>
        <w:t xml:space="preserve"> </w:t>
      </w:r>
      <w:r w:rsidRPr="0089271C">
        <w:rPr>
          <w:rFonts w:ascii="Times New Roman" w:eastAsia="Times New Roman" w:hAnsi="Times New Roman" w:cs="Times New Roman"/>
          <w:sz w:val="24"/>
          <w:szCs w:val="24"/>
        </w:rPr>
        <w:t>осуществляющий государственное управление</w:t>
      </w:r>
      <w:r w:rsidRPr="0089271C">
        <w:rPr>
          <w:rFonts w:ascii="Times New Roman" w:eastAsia="Times New Roman" w:hAnsi="Times New Roman" w:cs="Times New Roman"/>
          <w:spacing w:val="-2"/>
          <w:sz w:val="24"/>
          <w:szCs w:val="24"/>
        </w:rPr>
        <w:t xml:space="preserve"> </w:t>
      </w:r>
      <w:r w:rsidRPr="0089271C">
        <w:rPr>
          <w:rFonts w:ascii="Times New Roman" w:eastAsia="Times New Roman" w:hAnsi="Times New Roman" w:cs="Times New Roman"/>
          <w:sz w:val="24"/>
          <w:szCs w:val="24"/>
        </w:rPr>
        <w:t>в</w:t>
      </w:r>
      <w:r w:rsidRPr="0089271C">
        <w:rPr>
          <w:rFonts w:ascii="Times New Roman" w:eastAsia="Times New Roman" w:hAnsi="Times New Roman" w:cs="Times New Roman"/>
          <w:spacing w:val="-1"/>
          <w:sz w:val="24"/>
          <w:szCs w:val="24"/>
        </w:rPr>
        <w:t xml:space="preserve"> </w:t>
      </w:r>
      <w:r w:rsidRPr="0089271C">
        <w:rPr>
          <w:rFonts w:ascii="Times New Roman" w:eastAsia="Times New Roman" w:hAnsi="Times New Roman" w:cs="Times New Roman"/>
          <w:sz w:val="24"/>
          <w:szCs w:val="24"/>
        </w:rPr>
        <w:t>сфере образования, или орган местного самоуправления, осуществляющий управление в сфере образования (Часть 4 статьи</w:t>
      </w:r>
      <w:r w:rsidRPr="0089271C">
        <w:rPr>
          <w:rFonts w:ascii="Times New Roman" w:eastAsia="Times New Roman" w:hAnsi="Times New Roman" w:cs="Times New Roman"/>
          <w:spacing w:val="-1"/>
          <w:sz w:val="24"/>
          <w:szCs w:val="24"/>
        </w:rPr>
        <w:t xml:space="preserve"> </w:t>
      </w:r>
      <w:r w:rsidRPr="0089271C">
        <w:rPr>
          <w:rFonts w:ascii="Times New Roman" w:eastAsia="Times New Roman" w:hAnsi="Times New Roman" w:cs="Times New Roman"/>
          <w:sz w:val="24"/>
          <w:szCs w:val="24"/>
        </w:rPr>
        <w:t>67 Федерального закона от 29 декабря 2012 г. №</w:t>
      </w:r>
      <w:r w:rsidRPr="0089271C">
        <w:rPr>
          <w:rFonts w:ascii="Times New Roman" w:eastAsia="Times New Roman" w:hAnsi="Times New Roman" w:cs="Times New Roman"/>
          <w:spacing w:val="-3"/>
          <w:sz w:val="24"/>
          <w:szCs w:val="24"/>
        </w:rPr>
        <w:t xml:space="preserve"> </w:t>
      </w:r>
      <w:r w:rsidRPr="0089271C">
        <w:rPr>
          <w:rFonts w:ascii="Times New Roman" w:eastAsia="Times New Roman" w:hAnsi="Times New Roman" w:cs="Times New Roman"/>
          <w:sz w:val="24"/>
          <w:szCs w:val="24"/>
        </w:rPr>
        <w:t>273-ФЗ "Об образовании в Российской Федерации").</w:t>
      </w:r>
    </w:p>
    <w:p w:rsidR="0089271C" w:rsidRPr="0089271C" w:rsidRDefault="0089271C" w:rsidP="005B6E58">
      <w:pPr>
        <w:widowControl w:val="0"/>
        <w:tabs>
          <w:tab w:val="left" w:pos="1595"/>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2.4. </w:t>
      </w:r>
      <w:r w:rsidRPr="0089271C">
        <w:rPr>
          <w:rFonts w:ascii="Times New Roman" w:eastAsia="Times New Roman" w:hAnsi="Times New Roman" w:cs="Times New Roman"/>
          <w:sz w:val="24"/>
        </w:rPr>
        <w:t>МБОУ «</w:t>
      </w:r>
      <w:proofErr w:type="spellStart"/>
      <w:r w:rsidRPr="0089271C">
        <w:rPr>
          <w:rFonts w:ascii="Times New Roman" w:eastAsia="Times New Roman" w:hAnsi="Times New Roman" w:cs="Times New Roman"/>
          <w:sz w:val="24"/>
        </w:rPr>
        <w:t>Однолуцкая</w:t>
      </w:r>
      <w:proofErr w:type="spellEnd"/>
      <w:r w:rsidRPr="0089271C">
        <w:rPr>
          <w:rFonts w:ascii="Times New Roman" w:eastAsia="Times New Roman" w:hAnsi="Times New Roman" w:cs="Times New Roman"/>
          <w:sz w:val="24"/>
        </w:rPr>
        <w:t xml:space="preserve"> ООШ имени Героя Советского Союза </w:t>
      </w:r>
      <w:proofErr w:type="spellStart"/>
      <w:r w:rsidRPr="0089271C">
        <w:rPr>
          <w:rFonts w:ascii="Times New Roman" w:eastAsia="Times New Roman" w:hAnsi="Times New Roman" w:cs="Times New Roman"/>
          <w:sz w:val="24"/>
        </w:rPr>
        <w:t>И.И.Аверьянова</w:t>
      </w:r>
      <w:proofErr w:type="spellEnd"/>
      <w:r w:rsidRPr="0089271C">
        <w:rPr>
          <w:rFonts w:ascii="Times New Roman" w:eastAsia="Times New Roman" w:hAnsi="Times New Roman" w:cs="Times New Roman"/>
          <w:sz w:val="24"/>
        </w:rPr>
        <w:t>»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или распорядительный акт органа исполнительной власти субъекта Российской Федерации, осуществляющего государственное управление в</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сфере образования,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89271C" w:rsidRPr="0089271C" w:rsidRDefault="0089271C" w:rsidP="005B6E58">
      <w:pPr>
        <w:widowControl w:val="0"/>
        <w:tabs>
          <w:tab w:val="left" w:pos="1471"/>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2.5. </w:t>
      </w:r>
      <w:r w:rsidRPr="0089271C">
        <w:rPr>
          <w:rFonts w:ascii="Times New Roman" w:eastAsia="Times New Roman" w:hAnsi="Times New Roman" w:cs="Times New Roman"/>
          <w:sz w:val="24"/>
          <w:u w:val="single"/>
        </w:rPr>
        <w:t>В первоочередном порядке предоставляются места в государственных и муниципальных</w:t>
      </w:r>
      <w:r w:rsidRPr="0089271C">
        <w:rPr>
          <w:rFonts w:ascii="Times New Roman" w:eastAsia="Times New Roman" w:hAnsi="Times New Roman" w:cs="Times New Roman"/>
          <w:sz w:val="24"/>
        </w:rPr>
        <w:t xml:space="preserve"> </w:t>
      </w:r>
      <w:r w:rsidRPr="0089271C">
        <w:rPr>
          <w:rFonts w:ascii="Times New Roman" w:eastAsia="Times New Roman" w:hAnsi="Times New Roman" w:cs="Times New Roman"/>
          <w:sz w:val="24"/>
          <w:u w:val="single"/>
        </w:rPr>
        <w:t>общеобразовательных организациях:</w:t>
      </w:r>
    </w:p>
    <w:p w:rsidR="0089271C" w:rsidRPr="0089271C" w:rsidRDefault="0089271C"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детям,</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указанным</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абзаце</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втором</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части</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6</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статьи 19</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Федерального</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закона</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от</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27</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мая 1998</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г. №</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76-ФЗ "О статусе военнослужащих", по месту жительства их семей</w:t>
      </w:r>
      <w:r w:rsidRPr="0089271C">
        <w:rPr>
          <w:rFonts w:ascii="Times New Roman" w:eastAsia="Times New Roman" w:hAnsi="Times New Roman" w:cs="Times New Roman"/>
          <w:spacing w:val="-6"/>
          <w:sz w:val="24"/>
        </w:rPr>
        <w:t xml:space="preserve"> </w:t>
      </w:r>
      <w:r w:rsidRPr="0089271C">
        <w:rPr>
          <w:rFonts w:ascii="Times New Roman" w:eastAsia="Times New Roman" w:hAnsi="Times New Roman" w:cs="Times New Roman"/>
          <w:sz w:val="24"/>
        </w:rPr>
        <w:t>(Собрание законодательства Российской Федерации, 1998, № 22, ст. 2331; 2013, № 27, ст. 3477);</w:t>
      </w:r>
    </w:p>
    <w:p w:rsidR="0089271C" w:rsidRPr="0089271C" w:rsidRDefault="0089271C" w:rsidP="005B6E58">
      <w:pPr>
        <w:widowControl w:val="0"/>
        <w:tabs>
          <w:tab w:val="left" w:pos="1722"/>
          <w:tab w:val="left" w:pos="173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детям, указанным в части 6 статьи 46 Федерального закона от 7 февраля 2011 г. №</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3-ФЗ "О полиции" (Собрание законодательства Российской Федерации, 2011, № 7, ст.</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900; 2013, № 27, ст. 3477);</w:t>
      </w:r>
    </w:p>
    <w:p w:rsidR="0089271C" w:rsidRPr="0089271C" w:rsidRDefault="0089271C" w:rsidP="005B6E58">
      <w:pPr>
        <w:widowControl w:val="0"/>
        <w:tabs>
          <w:tab w:val="left" w:pos="1722"/>
          <w:tab w:val="left" w:pos="1735"/>
        </w:tabs>
        <w:autoSpaceDE w:val="0"/>
        <w:autoSpaceDN w:val="0"/>
        <w:spacing w:before="7"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89271C" w:rsidRPr="0089271C" w:rsidRDefault="0089271C"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детям, указанным в части 14 статьи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3 Федерального закона от 30 декабря 2012 г. №</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 xml:space="preserve">283- ФЗ "О социальных гарантиях сотрудникам некоторых федеральных органов исполнительной власти и внесении изменений в законодательные акты Российской </w:t>
      </w:r>
      <w:r w:rsidRPr="0089271C">
        <w:rPr>
          <w:rFonts w:ascii="Times New Roman" w:eastAsia="Times New Roman" w:hAnsi="Times New Roman" w:cs="Times New Roman"/>
          <w:spacing w:val="-2"/>
          <w:sz w:val="24"/>
        </w:rPr>
        <w:t>Федерации".</w:t>
      </w:r>
    </w:p>
    <w:p w:rsidR="0089271C" w:rsidRDefault="0089271C" w:rsidP="005B6E58">
      <w:pPr>
        <w:widowControl w:val="0"/>
        <w:autoSpaceDE w:val="0"/>
        <w:autoSpaceDN w:val="0"/>
        <w:spacing w:after="53" w:line="240" w:lineRule="auto"/>
        <w:ind w:left="567" w:right="145" w:firstLine="142"/>
        <w:jc w:val="both"/>
        <w:rPr>
          <w:rFonts w:ascii="Times New Roman" w:eastAsia="Times New Roman" w:hAnsi="Times New Roman" w:cs="Times New Roman"/>
          <w:color w:val="000000"/>
          <w:sz w:val="24"/>
          <w:szCs w:val="24"/>
          <w:lang w:eastAsia="ru-RU"/>
        </w:rPr>
      </w:pPr>
      <w:r w:rsidRPr="0089271C">
        <w:rPr>
          <w:rFonts w:ascii="Times New Roman" w:eastAsia="Times New Roman" w:hAnsi="Times New Roman" w:cs="Times New Roman"/>
          <w:sz w:val="24"/>
        </w:rPr>
        <w:t xml:space="preserve">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 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r>
        <w:rPr>
          <w:rFonts w:ascii="Times New Roman" w:eastAsia="Times New Roman" w:hAnsi="Times New Roman" w:cs="Times New Roman"/>
          <w:color w:val="000000"/>
          <w:sz w:val="24"/>
          <w:szCs w:val="24"/>
          <w:lang w:eastAsia="ru-RU"/>
        </w:rPr>
        <w:t>В</w:t>
      </w:r>
      <w:r w:rsidRPr="0089271C">
        <w:rPr>
          <w:rFonts w:ascii="Times New Roman" w:eastAsia="Times New Roman" w:hAnsi="Times New Roman" w:cs="Times New Roman"/>
          <w:color w:val="000000"/>
          <w:sz w:val="24"/>
          <w:szCs w:val="24"/>
          <w:lang w:eastAsia="ru-RU"/>
        </w:rPr>
        <w:t>о внеочередном порядке предоставляются места детям, указанным в пункте 8 статьи 24 Федерального закона от 27 мая 1998 г. N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  детям граждан, призванных на военную службу по мобилизации, преимущественное право на зачисление в  образовательное учреждение по программам начального общего и основного общего образования».</w:t>
      </w:r>
    </w:p>
    <w:p w:rsidR="0089271C" w:rsidRPr="0089271C" w:rsidRDefault="0089271C" w:rsidP="005B6E58">
      <w:pPr>
        <w:widowControl w:val="0"/>
        <w:tabs>
          <w:tab w:val="left" w:pos="1492"/>
        </w:tabs>
        <w:autoSpaceDE w:val="0"/>
        <w:autoSpaceDN w:val="0"/>
        <w:spacing w:after="0" w:line="240" w:lineRule="auto"/>
        <w:ind w:left="567" w:right="145" w:firstLine="142"/>
        <w:jc w:val="both"/>
        <w:rPr>
          <w:rFonts w:ascii="Times New Roman" w:eastAsia="Times New Roman" w:hAnsi="Times New Roman" w:cs="Times New Roman"/>
          <w:sz w:val="24"/>
        </w:rPr>
      </w:pPr>
      <w:r w:rsidRPr="0089271C">
        <w:rPr>
          <w:rFonts w:ascii="Times New Roman" w:eastAsia="Times New Roman" w:hAnsi="Times New Roman" w:cs="Times New Roman"/>
          <w:sz w:val="24"/>
        </w:rPr>
        <w:t>2.7.Дети, указанные в части 6 статьи 86 Федерального закона (Собрание законодательства Российской</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Федерации,</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2012,</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 53,</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ст. 7598;</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2016,</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27,</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ст. 4160),</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несовершеннолетних граждан к военной или иной государственной службе, в том числе к государственной службе российского казачества (Части</w:t>
      </w: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szCs w:val="24"/>
        </w:rPr>
        <w:t>2 и 4 статьи 86 Федерального закона от 29 декабря 2012 г. №</w:t>
      </w:r>
      <w:r w:rsidRPr="0089271C">
        <w:rPr>
          <w:rFonts w:ascii="Times New Roman" w:eastAsia="Times New Roman" w:hAnsi="Times New Roman" w:cs="Times New Roman"/>
          <w:spacing w:val="-2"/>
          <w:sz w:val="24"/>
          <w:szCs w:val="24"/>
        </w:rPr>
        <w:t xml:space="preserve"> </w:t>
      </w:r>
      <w:r w:rsidRPr="0089271C">
        <w:rPr>
          <w:rFonts w:ascii="Times New Roman" w:eastAsia="Times New Roman" w:hAnsi="Times New Roman" w:cs="Times New Roman"/>
          <w:sz w:val="24"/>
          <w:szCs w:val="24"/>
        </w:rPr>
        <w:t>273-ФЗ "Об образовании в Российской Федерации").</w:t>
      </w:r>
    </w:p>
    <w:p w:rsidR="0089271C" w:rsidRDefault="0089271C"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z w:val="24"/>
        </w:rPr>
      </w:pPr>
      <w:r w:rsidRPr="0089271C">
        <w:rPr>
          <w:rFonts w:ascii="Times New Roman" w:eastAsia="Times New Roman" w:hAnsi="Times New Roman" w:cs="Times New Roman"/>
          <w:sz w:val="24"/>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согласия их родителей (законных представителей)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и на</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основании рекомендаций психолого-медико-педагогической комиссии (Часть</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3 статьи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55 Федерального закона от 29 декабря 2012 г. № 273-ФЗ "Об образовании в Российской Федерации").</w:t>
      </w:r>
    </w:p>
    <w:p w:rsidR="0089271C" w:rsidRPr="0089271C" w:rsidRDefault="0089271C" w:rsidP="005B6E58">
      <w:pPr>
        <w:widowControl w:val="0"/>
        <w:tabs>
          <w:tab w:val="left" w:pos="1629"/>
        </w:tabs>
        <w:autoSpaceDE w:val="0"/>
        <w:autoSpaceDN w:val="0"/>
        <w:spacing w:before="66"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2.9. </w:t>
      </w:r>
      <w:r w:rsidRPr="0089271C">
        <w:rPr>
          <w:rFonts w:ascii="Times New Roman" w:eastAsia="Times New Roman" w:hAnsi="Times New Roman" w:cs="Times New Roman"/>
          <w:sz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9271C" w:rsidRPr="0089271C" w:rsidRDefault="0089271C" w:rsidP="005B6E58">
      <w:pPr>
        <w:widowControl w:val="0"/>
        <w:tabs>
          <w:tab w:val="left" w:pos="1602"/>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2.10. </w:t>
      </w:r>
      <w:r w:rsidRPr="0089271C">
        <w:rPr>
          <w:rFonts w:ascii="Times New Roman" w:eastAsia="Times New Roman" w:hAnsi="Times New Roman" w:cs="Times New Roman"/>
          <w:sz w:val="24"/>
        </w:rPr>
        <w:t>Прием в общеобразовательную организацию осуществляется в течение всего учебного года при наличии свободных мест.</w:t>
      </w:r>
    </w:p>
    <w:p w:rsidR="0089271C" w:rsidRPr="0089271C" w:rsidRDefault="0089271C" w:rsidP="005B6E58">
      <w:pPr>
        <w:widowControl w:val="0"/>
        <w:tabs>
          <w:tab w:val="left" w:pos="1602"/>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2.11. </w:t>
      </w:r>
      <w:r w:rsidRPr="0089271C">
        <w:rPr>
          <w:rFonts w:ascii="Times New Roman" w:eastAsia="Times New Roman" w:hAnsi="Times New Roman" w:cs="Times New Roman"/>
          <w:sz w:val="24"/>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5 статьи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67 Федерального закона от 29 декабря 2012 г. № 273-ФЗ "Об образовании в Российской Федерации").</w:t>
      </w:r>
    </w:p>
    <w:p w:rsidR="0089271C" w:rsidRPr="0089271C" w:rsidRDefault="0089271C" w:rsidP="005B6E58">
      <w:pPr>
        <w:widowControl w:val="0"/>
        <w:tabs>
          <w:tab w:val="left" w:pos="158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2.12. </w:t>
      </w:r>
      <w:r w:rsidRPr="0089271C">
        <w:rPr>
          <w:rFonts w:ascii="Times New Roman" w:eastAsia="Times New Roman" w:hAnsi="Times New Roman" w:cs="Times New Roman"/>
          <w:sz w:val="24"/>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с</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дополнительными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образовательными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программами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спортивной</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67 Федерального закона от 29 декабря 2012 г. №</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273-ФЗ "Об образовании в Российской Федерации").</w:t>
      </w:r>
    </w:p>
    <w:p w:rsidR="0089271C" w:rsidRPr="0089271C" w:rsidRDefault="0089271C" w:rsidP="005B6E58">
      <w:pPr>
        <w:widowControl w:val="0"/>
        <w:tabs>
          <w:tab w:val="left" w:pos="1585"/>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2.13. </w:t>
      </w:r>
      <w:r w:rsidRPr="0089271C">
        <w:rPr>
          <w:rFonts w:ascii="Times New Roman" w:eastAsia="Times New Roman" w:hAnsi="Times New Roman" w:cs="Times New Roman"/>
          <w:sz w:val="24"/>
        </w:rPr>
        <w:t xml:space="preserve">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w:t>
      </w:r>
      <w:r w:rsidRPr="0089271C">
        <w:rPr>
          <w:rFonts w:ascii="Times New Roman" w:eastAsia="Times New Roman" w:hAnsi="Times New Roman" w:cs="Times New Roman"/>
          <w:spacing w:val="-2"/>
          <w:sz w:val="24"/>
        </w:rPr>
        <w:t>Федерации.</w:t>
      </w:r>
    </w:p>
    <w:p w:rsidR="0089271C" w:rsidRPr="0089271C" w:rsidRDefault="0089271C" w:rsidP="005B6E58">
      <w:pPr>
        <w:widowControl w:val="0"/>
        <w:tabs>
          <w:tab w:val="left" w:pos="1562"/>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2.14. </w:t>
      </w:r>
      <w:r w:rsidRPr="0089271C">
        <w:rPr>
          <w:rFonts w:ascii="Times New Roman" w:eastAsia="Times New Roman" w:hAnsi="Times New Roman" w:cs="Times New Roman"/>
          <w:sz w:val="24"/>
          <w:u w:val="single"/>
        </w:rPr>
        <w:t>Заявление о приеме на обучение и документы для приема на обучение подаются одним из</w:t>
      </w:r>
      <w:r w:rsidRPr="0089271C">
        <w:rPr>
          <w:rFonts w:ascii="Times New Roman" w:eastAsia="Times New Roman" w:hAnsi="Times New Roman" w:cs="Times New Roman"/>
          <w:sz w:val="24"/>
        </w:rPr>
        <w:t xml:space="preserve"> </w:t>
      </w:r>
      <w:r w:rsidRPr="0089271C">
        <w:rPr>
          <w:rFonts w:ascii="Times New Roman" w:eastAsia="Times New Roman" w:hAnsi="Times New Roman" w:cs="Times New Roman"/>
          <w:sz w:val="24"/>
          <w:u w:val="single"/>
        </w:rPr>
        <w:t>следующих способов:</w:t>
      </w:r>
    </w:p>
    <w:p w:rsidR="0089271C" w:rsidRPr="0089271C" w:rsidRDefault="0089271C" w:rsidP="005B6E58">
      <w:pPr>
        <w:widowControl w:val="0"/>
        <w:tabs>
          <w:tab w:val="left" w:pos="1722"/>
        </w:tabs>
        <w:autoSpaceDE w:val="0"/>
        <w:autoSpaceDN w:val="0"/>
        <w:spacing w:before="2"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электронной</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форме</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посредством</w:t>
      </w:r>
      <w:r w:rsidRPr="0089271C">
        <w:rPr>
          <w:rFonts w:ascii="Times New Roman" w:eastAsia="Times New Roman" w:hAnsi="Times New Roman" w:cs="Times New Roman"/>
          <w:spacing w:val="-2"/>
          <w:sz w:val="24"/>
        </w:rPr>
        <w:t xml:space="preserve"> ЕПГУ;</w:t>
      </w:r>
    </w:p>
    <w:p w:rsidR="0089271C" w:rsidRPr="0089271C" w:rsidRDefault="0089271C"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89271C" w:rsidRPr="0089271C" w:rsidRDefault="0089271C" w:rsidP="005B6E58">
      <w:pPr>
        <w:widowControl w:val="0"/>
        <w:tabs>
          <w:tab w:val="left" w:pos="1722"/>
          <w:tab w:val="left" w:pos="1735"/>
        </w:tabs>
        <w:autoSpaceDE w:val="0"/>
        <w:autoSpaceDN w:val="0"/>
        <w:spacing w:before="3"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через операторов почтовой связи общего пользования заказным письмом с</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уведомлением о вручении;</w:t>
      </w:r>
    </w:p>
    <w:p w:rsidR="0089271C" w:rsidRPr="0089271C" w:rsidRDefault="0089271C" w:rsidP="005B6E58">
      <w:pPr>
        <w:widowControl w:val="0"/>
        <w:tabs>
          <w:tab w:val="left" w:pos="1722"/>
        </w:tabs>
        <w:autoSpaceDE w:val="0"/>
        <w:autoSpaceDN w:val="0"/>
        <w:spacing w:before="2" w:after="0" w:line="292"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лично</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общеобразовательную</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pacing w:val="-2"/>
          <w:sz w:val="24"/>
        </w:rPr>
        <w:t>организацию.</w:t>
      </w:r>
    </w:p>
    <w:p w:rsidR="0089271C" w:rsidRPr="0089271C" w:rsidRDefault="0089271C" w:rsidP="005B6E58">
      <w:pPr>
        <w:widowControl w:val="0"/>
        <w:tabs>
          <w:tab w:val="left" w:pos="155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2.15. </w:t>
      </w:r>
      <w:r w:rsidRPr="0089271C">
        <w:rPr>
          <w:rFonts w:ascii="Times New Roman" w:eastAsia="Times New Roman" w:hAnsi="Times New Roman" w:cs="Times New Roman"/>
          <w:sz w:val="24"/>
        </w:rPr>
        <w:t>МБОУ «</w:t>
      </w:r>
      <w:proofErr w:type="spellStart"/>
      <w:r w:rsidRPr="0089271C">
        <w:rPr>
          <w:rFonts w:ascii="Times New Roman" w:eastAsia="Times New Roman" w:hAnsi="Times New Roman" w:cs="Times New Roman"/>
          <w:sz w:val="24"/>
        </w:rPr>
        <w:t>Однолуцкая</w:t>
      </w:r>
      <w:proofErr w:type="spellEnd"/>
      <w:r w:rsidRPr="0089271C">
        <w:rPr>
          <w:rFonts w:ascii="Times New Roman" w:eastAsia="Times New Roman" w:hAnsi="Times New Roman" w:cs="Times New Roman"/>
          <w:sz w:val="24"/>
        </w:rPr>
        <w:t xml:space="preserve"> ООШ имени Героя Советского Союза </w:t>
      </w:r>
      <w:proofErr w:type="spellStart"/>
      <w:r w:rsidRPr="0089271C">
        <w:rPr>
          <w:rFonts w:ascii="Times New Roman" w:eastAsia="Times New Roman" w:hAnsi="Times New Roman" w:cs="Times New Roman"/>
          <w:sz w:val="24"/>
        </w:rPr>
        <w:t>И.И.Аверьянова</w:t>
      </w:r>
      <w:proofErr w:type="spellEnd"/>
      <w:r w:rsidRPr="0089271C">
        <w:rPr>
          <w:rFonts w:ascii="Times New Roman" w:eastAsia="Times New Roman" w:hAnsi="Times New Roman" w:cs="Times New Roman"/>
          <w:sz w:val="24"/>
        </w:rPr>
        <w:t>»</w:t>
      </w:r>
      <w:r w:rsidRPr="0089271C">
        <w:rPr>
          <w:rFonts w:ascii="Times New Roman" w:eastAsia="Times New Roman" w:hAnsi="Times New Roman" w:cs="Times New Roman"/>
          <w:spacing w:val="-7"/>
          <w:sz w:val="24"/>
        </w:rPr>
        <w:t xml:space="preserve"> </w:t>
      </w:r>
      <w:r w:rsidRPr="0089271C">
        <w:rPr>
          <w:rFonts w:ascii="Times New Roman" w:eastAsia="Times New Roman" w:hAnsi="Times New Roman" w:cs="Times New Roman"/>
          <w:sz w:val="24"/>
        </w:rPr>
        <w:t>осуществляет</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проверку</w:t>
      </w:r>
      <w:r w:rsidRPr="0089271C">
        <w:rPr>
          <w:rFonts w:ascii="Times New Roman" w:eastAsia="Times New Roman" w:hAnsi="Times New Roman" w:cs="Times New Roman"/>
          <w:spacing w:val="-10"/>
          <w:sz w:val="24"/>
        </w:rPr>
        <w:t xml:space="preserve"> </w:t>
      </w:r>
      <w:r w:rsidRPr="0089271C">
        <w:rPr>
          <w:rFonts w:ascii="Times New Roman" w:eastAsia="Times New Roman" w:hAnsi="Times New Roman" w:cs="Times New Roman"/>
          <w:sz w:val="24"/>
        </w:rPr>
        <w:t>достоверности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сведений,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указанных</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89271C" w:rsidRPr="0089271C" w:rsidRDefault="0089271C" w:rsidP="005B6E58">
      <w:pPr>
        <w:widowControl w:val="0"/>
        <w:tabs>
          <w:tab w:val="left" w:pos="155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2.16. </w:t>
      </w:r>
      <w:r w:rsidRPr="0089271C">
        <w:rPr>
          <w:rFonts w:ascii="Times New Roman" w:eastAsia="Times New Roman" w:hAnsi="Times New Roman" w:cs="Times New Roman"/>
          <w:sz w:val="24"/>
        </w:rPr>
        <w:t>Информация</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о</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результатах</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рассмотрения</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заявления</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о</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приеме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на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обучение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направляется на указанный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заявлении о</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приеме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на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обучение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адрес</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(почтовый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и (или)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электронный)</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личный кабинет ЕПГУ (при условии завершения прохождения процедуры регистрации в единой системе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идентификации и</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аутентификации при предоставлении</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согласия</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родителем</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(законным представителем) ребенка или поступающим).</w:t>
      </w:r>
    </w:p>
    <w:p w:rsidR="0089271C" w:rsidRPr="0089271C" w:rsidRDefault="0089271C" w:rsidP="005B6E58">
      <w:pPr>
        <w:widowControl w:val="0"/>
        <w:tabs>
          <w:tab w:val="left" w:pos="172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2.17. </w:t>
      </w:r>
      <w:r w:rsidRPr="0089271C">
        <w:rPr>
          <w:rFonts w:ascii="Times New Roman" w:eastAsia="Times New Roman" w:hAnsi="Times New Roman" w:cs="Times New Roman"/>
          <w:sz w:val="24"/>
          <w:u w:val="single"/>
        </w:rPr>
        <w:t>В заявлении (</w:t>
      </w:r>
      <w:r w:rsidRPr="0089271C">
        <w:rPr>
          <w:rFonts w:ascii="Times New Roman" w:eastAsia="Times New Roman" w:hAnsi="Times New Roman" w:cs="Times New Roman"/>
          <w:b/>
          <w:sz w:val="24"/>
          <w:u w:val="single"/>
        </w:rPr>
        <w:t>Приложение</w:t>
      </w:r>
      <w:r w:rsidRPr="0089271C">
        <w:rPr>
          <w:rFonts w:ascii="Times New Roman" w:eastAsia="Times New Roman" w:hAnsi="Times New Roman" w:cs="Times New Roman"/>
          <w:sz w:val="24"/>
          <w:u w:val="single"/>
        </w:rPr>
        <w:t>) родителями (законными представителями) ребенка</w:t>
      </w:r>
      <w:r w:rsidRPr="0089271C">
        <w:rPr>
          <w:rFonts w:ascii="Times New Roman" w:eastAsia="Times New Roman" w:hAnsi="Times New Roman" w:cs="Times New Roman"/>
          <w:sz w:val="24"/>
        </w:rPr>
        <w:t xml:space="preserve"> </w:t>
      </w:r>
      <w:r w:rsidRPr="0089271C">
        <w:rPr>
          <w:rFonts w:ascii="Times New Roman" w:eastAsia="Times New Roman" w:hAnsi="Times New Roman" w:cs="Times New Roman"/>
          <w:sz w:val="24"/>
          <w:u w:val="single"/>
        </w:rPr>
        <w:t>указываются следующие сведения:</w:t>
      </w:r>
    </w:p>
    <w:p w:rsidR="0089271C" w:rsidRPr="0089271C" w:rsidRDefault="0089271C" w:rsidP="005B6E58">
      <w:pPr>
        <w:widowControl w:val="0"/>
        <w:tabs>
          <w:tab w:val="left" w:pos="1723"/>
        </w:tabs>
        <w:autoSpaceDE w:val="0"/>
        <w:autoSpaceDN w:val="0"/>
        <w:spacing w:before="1" w:after="0" w:line="294"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фамилия,</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имя,</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отчество</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(при</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наличии)</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ребенка</w:t>
      </w:r>
      <w:r w:rsidRPr="0089271C">
        <w:rPr>
          <w:rFonts w:ascii="Times New Roman" w:eastAsia="Times New Roman" w:hAnsi="Times New Roman" w:cs="Times New Roman"/>
          <w:spacing w:val="-6"/>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pacing w:val="-2"/>
          <w:sz w:val="24"/>
        </w:rPr>
        <w:t>поступающего;</w:t>
      </w:r>
    </w:p>
    <w:p w:rsidR="0089271C" w:rsidRPr="0089271C" w:rsidRDefault="0089271C" w:rsidP="005B6E58">
      <w:pPr>
        <w:widowControl w:val="0"/>
        <w:tabs>
          <w:tab w:val="left" w:pos="1723"/>
        </w:tabs>
        <w:autoSpaceDE w:val="0"/>
        <w:autoSpaceDN w:val="0"/>
        <w:spacing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дата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рождения</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ребенка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pacing w:val="-2"/>
          <w:sz w:val="24"/>
        </w:rPr>
        <w:t>поступающего;</w:t>
      </w:r>
    </w:p>
    <w:p w:rsidR="0089271C" w:rsidRDefault="0089271C"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pacing w:val="-2"/>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адрес</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места</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жительства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адрес</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места</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пребывания</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ребенка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pacing w:val="-2"/>
          <w:sz w:val="24"/>
        </w:rPr>
        <w:t>поступающего;</w:t>
      </w:r>
    </w:p>
    <w:p w:rsidR="0089271C" w:rsidRPr="0089271C" w:rsidRDefault="0089271C" w:rsidP="005B6E58">
      <w:pPr>
        <w:widowControl w:val="0"/>
        <w:tabs>
          <w:tab w:val="left" w:pos="1723"/>
          <w:tab w:val="left" w:pos="1735"/>
        </w:tabs>
        <w:autoSpaceDE w:val="0"/>
        <w:autoSpaceDN w:val="0"/>
        <w:spacing w:before="88"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фамилия,</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имя,</w:t>
      </w:r>
      <w:r w:rsidRPr="0089271C">
        <w:rPr>
          <w:rFonts w:ascii="Times New Roman" w:eastAsia="Times New Roman" w:hAnsi="Times New Roman" w:cs="Times New Roman"/>
          <w:spacing w:val="37"/>
          <w:sz w:val="24"/>
        </w:rPr>
        <w:t xml:space="preserve"> </w:t>
      </w:r>
      <w:r w:rsidRPr="0089271C">
        <w:rPr>
          <w:rFonts w:ascii="Times New Roman" w:eastAsia="Times New Roman" w:hAnsi="Times New Roman" w:cs="Times New Roman"/>
          <w:sz w:val="24"/>
        </w:rPr>
        <w:t>отчество</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(при</w:t>
      </w:r>
      <w:r w:rsidRPr="0089271C">
        <w:rPr>
          <w:rFonts w:ascii="Times New Roman" w:eastAsia="Times New Roman" w:hAnsi="Times New Roman" w:cs="Times New Roman"/>
          <w:spacing w:val="39"/>
          <w:sz w:val="24"/>
        </w:rPr>
        <w:t xml:space="preserve"> </w:t>
      </w:r>
      <w:r w:rsidRPr="0089271C">
        <w:rPr>
          <w:rFonts w:ascii="Times New Roman" w:eastAsia="Times New Roman" w:hAnsi="Times New Roman" w:cs="Times New Roman"/>
          <w:sz w:val="24"/>
        </w:rPr>
        <w:t>наличии)</w:t>
      </w:r>
      <w:r w:rsidRPr="0089271C">
        <w:rPr>
          <w:rFonts w:ascii="Times New Roman" w:eastAsia="Times New Roman" w:hAnsi="Times New Roman" w:cs="Times New Roman"/>
          <w:spacing w:val="39"/>
          <w:sz w:val="24"/>
        </w:rPr>
        <w:t xml:space="preserve"> </w:t>
      </w:r>
      <w:r w:rsidRPr="0089271C">
        <w:rPr>
          <w:rFonts w:ascii="Times New Roman" w:eastAsia="Times New Roman" w:hAnsi="Times New Roman" w:cs="Times New Roman"/>
          <w:sz w:val="24"/>
        </w:rPr>
        <w:t>родителя(ей)</w:t>
      </w:r>
      <w:r w:rsidRPr="0089271C">
        <w:rPr>
          <w:rFonts w:ascii="Times New Roman" w:eastAsia="Times New Roman" w:hAnsi="Times New Roman" w:cs="Times New Roman"/>
          <w:spacing w:val="39"/>
          <w:sz w:val="24"/>
        </w:rPr>
        <w:t xml:space="preserve"> </w:t>
      </w:r>
      <w:r w:rsidRPr="0089271C">
        <w:rPr>
          <w:rFonts w:ascii="Times New Roman" w:eastAsia="Times New Roman" w:hAnsi="Times New Roman" w:cs="Times New Roman"/>
          <w:sz w:val="24"/>
        </w:rPr>
        <w:t>(законного(</w:t>
      </w:r>
      <w:proofErr w:type="spellStart"/>
      <w:r w:rsidRPr="0089271C">
        <w:rPr>
          <w:rFonts w:ascii="Times New Roman" w:eastAsia="Times New Roman" w:hAnsi="Times New Roman" w:cs="Times New Roman"/>
          <w:sz w:val="24"/>
        </w:rPr>
        <w:t>ых</w:t>
      </w:r>
      <w:proofErr w:type="spellEnd"/>
      <w:r w:rsidRPr="0089271C">
        <w:rPr>
          <w:rFonts w:ascii="Times New Roman" w:eastAsia="Times New Roman" w:hAnsi="Times New Roman" w:cs="Times New Roman"/>
          <w:sz w:val="24"/>
        </w:rPr>
        <w:t>)</w:t>
      </w:r>
      <w:r w:rsidRPr="0089271C">
        <w:rPr>
          <w:rFonts w:ascii="Times New Roman" w:eastAsia="Times New Roman" w:hAnsi="Times New Roman" w:cs="Times New Roman"/>
          <w:spacing w:val="37"/>
          <w:sz w:val="24"/>
        </w:rPr>
        <w:t xml:space="preserve"> </w:t>
      </w:r>
      <w:r w:rsidRPr="0089271C">
        <w:rPr>
          <w:rFonts w:ascii="Times New Roman" w:eastAsia="Times New Roman" w:hAnsi="Times New Roman" w:cs="Times New Roman"/>
          <w:sz w:val="24"/>
        </w:rPr>
        <w:t xml:space="preserve">представителя(ей) </w:t>
      </w:r>
      <w:r w:rsidRPr="0089271C">
        <w:rPr>
          <w:rFonts w:ascii="Times New Roman" w:eastAsia="Times New Roman" w:hAnsi="Times New Roman" w:cs="Times New Roman"/>
          <w:spacing w:val="-2"/>
          <w:sz w:val="24"/>
        </w:rPr>
        <w:t>ребенка;</w:t>
      </w:r>
    </w:p>
    <w:p w:rsidR="0089271C" w:rsidRPr="0089271C" w:rsidRDefault="0089271C" w:rsidP="005B6E58">
      <w:pPr>
        <w:widowControl w:val="0"/>
        <w:tabs>
          <w:tab w:val="left" w:pos="1723"/>
          <w:tab w:val="left" w:pos="173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адрес</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места</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жительства</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и</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адрес</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места</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пребывания</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родителя(ей)</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(законного(</w:t>
      </w:r>
      <w:proofErr w:type="spellStart"/>
      <w:r w:rsidRPr="0089271C">
        <w:rPr>
          <w:rFonts w:ascii="Times New Roman" w:eastAsia="Times New Roman" w:hAnsi="Times New Roman" w:cs="Times New Roman"/>
          <w:sz w:val="24"/>
        </w:rPr>
        <w:t>ых</w:t>
      </w:r>
      <w:proofErr w:type="spellEnd"/>
      <w:r w:rsidRPr="0089271C">
        <w:rPr>
          <w:rFonts w:ascii="Times New Roman" w:eastAsia="Times New Roman" w:hAnsi="Times New Roman" w:cs="Times New Roman"/>
          <w:sz w:val="24"/>
        </w:rPr>
        <w:t>) представителя(ей) ребенка;</w:t>
      </w:r>
    </w:p>
    <w:p w:rsidR="0089271C" w:rsidRPr="0089271C" w:rsidRDefault="0089271C" w:rsidP="005B6E58">
      <w:pPr>
        <w:widowControl w:val="0"/>
        <w:tabs>
          <w:tab w:val="left" w:pos="1723"/>
          <w:tab w:val="left" w:pos="1735"/>
          <w:tab w:val="left" w:pos="2750"/>
          <w:tab w:val="left" w:pos="4248"/>
          <w:tab w:val="left" w:pos="5146"/>
          <w:tab w:val="left" w:pos="6237"/>
          <w:tab w:val="left" w:pos="7780"/>
          <w:tab w:val="left" w:pos="8439"/>
          <w:tab w:val="left" w:pos="9583"/>
        </w:tabs>
        <w:autoSpaceDE w:val="0"/>
        <w:autoSpaceDN w:val="0"/>
        <w:spacing w:before="5"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pacing w:val="-2"/>
          <w:sz w:val="24"/>
        </w:rPr>
        <w:t>адрес(а)</w:t>
      </w:r>
      <w:r>
        <w:rPr>
          <w:rFonts w:ascii="Times New Roman" w:eastAsia="Times New Roman" w:hAnsi="Times New Roman" w:cs="Times New Roman"/>
          <w:sz w:val="24"/>
        </w:rPr>
        <w:t xml:space="preserve"> </w:t>
      </w:r>
      <w:r w:rsidRPr="0089271C">
        <w:rPr>
          <w:rFonts w:ascii="Times New Roman" w:eastAsia="Times New Roman" w:hAnsi="Times New Roman" w:cs="Times New Roman"/>
          <w:spacing w:val="-2"/>
          <w:sz w:val="24"/>
        </w:rPr>
        <w:t>электронной</w:t>
      </w:r>
      <w:r>
        <w:rPr>
          <w:rFonts w:ascii="Times New Roman" w:eastAsia="Times New Roman" w:hAnsi="Times New Roman" w:cs="Times New Roman"/>
          <w:sz w:val="24"/>
        </w:rPr>
        <w:t xml:space="preserve"> </w:t>
      </w:r>
      <w:r w:rsidRPr="0089271C">
        <w:rPr>
          <w:rFonts w:ascii="Times New Roman" w:eastAsia="Times New Roman" w:hAnsi="Times New Roman" w:cs="Times New Roman"/>
          <w:spacing w:val="-2"/>
          <w:sz w:val="24"/>
        </w:rPr>
        <w:t>почты,</w:t>
      </w:r>
      <w:r>
        <w:rPr>
          <w:rFonts w:ascii="Times New Roman" w:eastAsia="Times New Roman" w:hAnsi="Times New Roman" w:cs="Times New Roman"/>
          <w:sz w:val="24"/>
        </w:rPr>
        <w:t xml:space="preserve"> </w:t>
      </w:r>
      <w:r w:rsidRPr="0089271C">
        <w:rPr>
          <w:rFonts w:ascii="Times New Roman" w:eastAsia="Times New Roman" w:hAnsi="Times New Roman" w:cs="Times New Roman"/>
          <w:spacing w:val="-2"/>
          <w:sz w:val="24"/>
        </w:rPr>
        <w:t>номер(а)</w:t>
      </w:r>
      <w:r>
        <w:rPr>
          <w:rFonts w:ascii="Times New Roman" w:eastAsia="Times New Roman" w:hAnsi="Times New Roman" w:cs="Times New Roman"/>
          <w:sz w:val="24"/>
        </w:rPr>
        <w:t xml:space="preserve"> </w:t>
      </w:r>
      <w:r w:rsidRPr="0089271C">
        <w:rPr>
          <w:rFonts w:ascii="Times New Roman" w:eastAsia="Times New Roman" w:hAnsi="Times New Roman" w:cs="Times New Roman"/>
          <w:spacing w:val="-2"/>
          <w:sz w:val="24"/>
        </w:rPr>
        <w:t>телефона(</w:t>
      </w:r>
      <w:proofErr w:type="spellStart"/>
      <w:r w:rsidRPr="0089271C">
        <w:rPr>
          <w:rFonts w:ascii="Times New Roman" w:eastAsia="Times New Roman" w:hAnsi="Times New Roman" w:cs="Times New Roman"/>
          <w:spacing w:val="-2"/>
          <w:sz w:val="24"/>
        </w:rPr>
        <w:t>ов</w:t>
      </w:r>
      <w:proofErr w:type="spellEnd"/>
      <w:r w:rsidRPr="0089271C">
        <w:rPr>
          <w:rFonts w:ascii="Times New Roman" w:eastAsia="Times New Roman" w:hAnsi="Times New Roman" w:cs="Times New Roman"/>
          <w:spacing w:val="-2"/>
          <w:sz w:val="24"/>
        </w:rPr>
        <w:t>)</w:t>
      </w:r>
      <w:r>
        <w:rPr>
          <w:rFonts w:ascii="Times New Roman" w:eastAsia="Times New Roman" w:hAnsi="Times New Roman" w:cs="Times New Roman"/>
          <w:sz w:val="24"/>
        </w:rPr>
        <w:t xml:space="preserve"> </w:t>
      </w:r>
      <w:r w:rsidRPr="0089271C">
        <w:rPr>
          <w:rFonts w:ascii="Times New Roman" w:eastAsia="Times New Roman" w:hAnsi="Times New Roman" w:cs="Times New Roman"/>
          <w:spacing w:val="-4"/>
          <w:sz w:val="24"/>
        </w:rPr>
        <w:t>(при</w:t>
      </w:r>
      <w:r>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pacing w:val="-2"/>
          <w:sz w:val="24"/>
        </w:rPr>
        <w:t>наличии)</w:t>
      </w:r>
      <w:r>
        <w:rPr>
          <w:rFonts w:ascii="Times New Roman" w:eastAsia="Times New Roman" w:hAnsi="Times New Roman" w:cs="Times New Roman"/>
          <w:sz w:val="24"/>
        </w:rPr>
        <w:t xml:space="preserve"> </w:t>
      </w:r>
      <w:r w:rsidRPr="0089271C">
        <w:rPr>
          <w:rFonts w:ascii="Times New Roman" w:eastAsia="Times New Roman" w:hAnsi="Times New Roman" w:cs="Times New Roman"/>
          <w:spacing w:val="-2"/>
          <w:sz w:val="24"/>
        </w:rPr>
        <w:t xml:space="preserve">родителя(ей) </w:t>
      </w:r>
      <w:r w:rsidRPr="0089271C">
        <w:rPr>
          <w:rFonts w:ascii="Times New Roman" w:eastAsia="Times New Roman" w:hAnsi="Times New Roman" w:cs="Times New Roman"/>
          <w:sz w:val="24"/>
        </w:rPr>
        <w:t>(законного(</w:t>
      </w:r>
      <w:proofErr w:type="spellStart"/>
      <w:r w:rsidRPr="0089271C">
        <w:rPr>
          <w:rFonts w:ascii="Times New Roman" w:eastAsia="Times New Roman" w:hAnsi="Times New Roman" w:cs="Times New Roman"/>
          <w:sz w:val="24"/>
        </w:rPr>
        <w:t>ых</w:t>
      </w:r>
      <w:proofErr w:type="spellEnd"/>
      <w:r w:rsidRPr="0089271C">
        <w:rPr>
          <w:rFonts w:ascii="Times New Roman" w:eastAsia="Times New Roman" w:hAnsi="Times New Roman" w:cs="Times New Roman"/>
          <w:sz w:val="24"/>
        </w:rPr>
        <w:t>) представителя(ей) ребенка или поступающего;</w:t>
      </w:r>
    </w:p>
    <w:p w:rsidR="0089271C" w:rsidRPr="0089271C" w:rsidRDefault="0089271C" w:rsidP="005B6E58">
      <w:pPr>
        <w:widowControl w:val="0"/>
        <w:tabs>
          <w:tab w:val="left" w:pos="1723"/>
        </w:tabs>
        <w:autoSpaceDE w:val="0"/>
        <w:autoSpaceDN w:val="0"/>
        <w:spacing w:before="2"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89271C">
        <w:rPr>
          <w:rFonts w:ascii="Times New Roman" w:eastAsia="Times New Roman" w:hAnsi="Times New Roman" w:cs="Times New Roman"/>
          <w:sz w:val="24"/>
        </w:rPr>
        <w:t>о</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наличии</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права</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внеочередного,</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первоочередного</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преимущественного</w:t>
      </w:r>
      <w:r w:rsidRPr="0089271C">
        <w:rPr>
          <w:rFonts w:ascii="Times New Roman" w:eastAsia="Times New Roman" w:hAnsi="Times New Roman" w:cs="Times New Roman"/>
          <w:spacing w:val="-2"/>
          <w:sz w:val="24"/>
        </w:rPr>
        <w:t xml:space="preserve"> приема;</w:t>
      </w:r>
    </w:p>
    <w:p w:rsidR="0089271C" w:rsidRPr="0089271C" w:rsidRDefault="0089271C"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 xml:space="preserve">наличии) или инвалида (ребенка-инвалида) в соответствии с индивидуальной программой </w:t>
      </w:r>
      <w:r w:rsidRPr="0089271C">
        <w:rPr>
          <w:rFonts w:ascii="Times New Roman" w:eastAsia="Times New Roman" w:hAnsi="Times New Roman" w:cs="Times New Roman"/>
          <w:spacing w:val="-2"/>
          <w:sz w:val="24"/>
        </w:rPr>
        <w:t>реабилитации;</w:t>
      </w:r>
    </w:p>
    <w:p w:rsidR="0089271C" w:rsidRPr="0089271C" w:rsidRDefault="0089271C" w:rsidP="005B6E58">
      <w:pPr>
        <w:widowControl w:val="0"/>
        <w:tabs>
          <w:tab w:val="left" w:pos="1722"/>
          <w:tab w:val="left" w:pos="1735"/>
        </w:tabs>
        <w:autoSpaceDE w:val="0"/>
        <w:autoSpaceDN w:val="0"/>
        <w:spacing w:before="1"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согласие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родителя(ей)</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(законного(</w:t>
      </w:r>
      <w:proofErr w:type="spellStart"/>
      <w:r w:rsidRPr="0089271C">
        <w:rPr>
          <w:rFonts w:ascii="Times New Roman" w:eastAsia="Times New Roman" w:hAnsi="Times New Roman" w:cs="Times New Roman"/>
          <w:sz w:val="24"/>
        </w:rPr>
        <w:t>ых</w:t>
      </w:r>
      <w:proofErr w:type="spellEnd"/>
      <w:r w:rsidRPr="0089271C">
        <w:rPr>
          <w:rFonts w:ascii="Times New Roman" w:eastAsia="Times New Roman" w:hAnsi="Times New Roman" w:cs="Times New Roman"/>
          <w:sz w:val="24"/>
        </w:rPr>
        <w:t>)</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представителя(ей)</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ребенка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на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обучение</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ребенка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по адаптированной образовательной программе (в случае необходимости обучения ребенка по адаптированной образовательной программе);</w:t>
      </w:r>
    </w:p>
    <w:p w:rsidR="0089271C" w:rsidRPr="0089271C" w:rsidRDefault="0089271C" w:rsidP="005B6E58">
      <w:pPr>
        <w:widowControl w:val="0"/>
        <w:tabs>
          <w:tab w:val="left" w:pos="1722"/>
          <w:tab w:val="left" w:pos="1735"/>
        </w:tabs>
        <w:autoSpaceDE w:val="0"/>
        <w:autoSpaceDN w:val="0"/>
        <w:spacing w:before="5"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89271C">
        <w:rPr>
          <w:rFonts w:ascii="Times New Roman" w:eastAsia="Times New Roman" w:hAnsi="Times New Roman" w:cs="Times New Roman"/>
          <w:sz w:val="24"/>
        </w:rPr>
        <w:t>обучения</w:t>
      </w:r>
      <w:proofErr w:type="gramEnd"/>
      <w:r w:rsidRPr="0089271C">
        <w:rPr>
          <w:rFonts w:ascii="Times New Roman" w:eastAsia="Times New Roman" w:hAnsi="Times New Roman" w:cs="Times New Roman"/>
          <w:sz w:val="24"/>
        </w:rPr>
        <w:t xml:space="preserve"> указанного поступающего по адаптированной образовательной программе);</w:t>
      </w:r>
    </w:p>
    <w:p w:rsidR="0089271C" w:rsidRPr="0089271C" w:rsidRDefault="0089271C" w:rsidP="005B6E58">
      <w:pPr>
        <w:widowControl w:val="0"/>
        <w:tabs>
          <w:tab w:val="left" w:pos="1722"/>
          <w:tab w:val="left" w:pos="1735"/>
        </w:tabs>
        <w:autoSpaceDE w:val="0"/>
        <w:autoSpaceDN w:val="0"/>
        <w:spacing w:before="3"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89271C" w:rsidRPr="0089271C" w:rsidRDefault="0089271C" w:rsidP="005B6E58">
      <w:pPr>
        <w:widowControl w:val="0"/>
        <w:tabs>
          <w:tab w:val="left" w:pos="1722"/>
          <w:tab w:val="left" w:pos="1735"/>
        </w:tabs>
        <w:autoSpaceDE w:val="0"/>
        <w:autoSpaceDN w:val="0"/>
        <w:spacing w:before="5"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родной</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язык</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из</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числа</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языков</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народов</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Российской</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Федерации</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случае</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реализации</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права на изучение родного языка из числа языков народов Российской Федерации, в том числе русского языка как родного языка);</w:t>
      </w:r>
    </w:p>
    <w:p w:rsidR="0089271C" w:rsidRPr="0089271C" w:rsidRDefault="0089271C" w:rsidP="005B6E58">
      <w:pPr>
        <w:widowControl w:val="0"/>
        <w:tabs>
          <w:tab w:val="left" w:pos="1722"/>
          <w:tab w:val="left" w:pos="1735"/>
        </w:tabs>
        <w:autoSpaceDE w:val="0"/>
        <w:autoSpaceDN w:val="0"/>
        <w:spacing w:before="7"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89271C" w:rsidRPr="0089271C" w:rsidRDefault="0089271C" w:rsidP="005B6E58">
      <w:pPr>
        <w:widowControl w:val="0"/>
        <w:tabs>
          <w:tab w:val="left" w:pos="1722"/>
          <w:tab w:val="left" w:pos="1735"/>
        </w:tabs>
        <w:autoSpaceDE w:val="0"/>
        <w:autoSpaceDN w:val="0"/>
        <w:spacing w:before="5"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факт ознакомления родителя(ей) (законного(</w:t>
      </w:r>
      <w:proofErr w:type="spellStart"/>
      <w:r w:rsidRPr="0089271C">
        <w:rPr>
          <w:rFonts w:ascii="Times New Roman" w:eastAsia="Times New Roman" w:hAnsi="Times New Roman" w:cs="Times New Roman"/>
          <w:sz w:val="24"/>
        </w:rPr>
        <w:t>ых</w:t>
      </w:r>
      <w:proofErr w:type="spellEnd"/>
      <w:r w:rsidRPr="0089271C">
        <w:rPr>
          <w:rFonts w:ascii="Times New Roman" w:eastAsia="Times New Roman" w:hAnsi="Times New Roman" w:cs="Times New Roman"/>
          <w:sz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89271C">
        <w:rPr>
          <w:rFonts w:ascii="Times New Roman" w:eastAsia="Times New Roman" w:hAnsi="Times New Roman" w:cs="Times New Roman"/>
          <w:spacing w:val="80"/>
          <w:sz w:val="24"/>
        </w:rPr>
        <w:t xml:space="preserve"> </w:t>
      </w:r>
      <w:r w:rsidRPr="0089271C">
        <w:rPr>
          <w:rFonts w:ascii="Times New Roman" w:eastAsia="Times New Roman" w:hAnsi="Times New Roman" w:cs="Times New Roman"/>
          <w:sz w:val="24"/>
        </w:rPr>
        <w:t>(Часть 2</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статьи 55</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Федерального</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закона</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от</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29</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декабря</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2012 г.</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273-ФЗ</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"Об образовании в Российской Федерации");</w:t>
      </w:r>
    </w:p>
    <w:p w:rsidR="0089271C" w:rsidRPr="0089271C" w:rsidRDefault="0089271C" w:rsidP="005B6E58">
      <w:pPr>
        <w:widowControl w:val="0"/>
        <w:tabs>
          <w:tab w:val="left" w:pos="1722"/>
          <w:tab w:val="left" w:pos="1735"/>
        </w:tabs>
        <w:autoSpaceDE w:val="0"/>
        <w:autoSpaceDN w:val="0"/>
        <w:spacing w:before="2"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согласие родителя(ей)</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(законного(</w:t>
      </w:r>
      <w:proofErr w:type="spellStart"/>
      <w:r w:rsidRPr="0089271C">
        <w:rPr>
          <w:rFonts w:ascii="Times New Roman" w:eastAsia="Times New Roman" w:hAnsi="Times New Roman" w:cs="Times New Roman"/>
          <w:sz w:val="24"/>
        </w:rPr>
        <w:t>ых</w:t>
      </w:r>
      <w:proofErr w:type="spellEnd"/>
      <w:r w:rsidRPr="0089271C">
        <w:rPr>
          <w:rFonts w:ascii="Times New Roman" w:eastAsia="Times New Roman" w:hAnsi="Times New Roman" w:cs="Times New Roman"/>
          <w:sz w:val="24"/>
        </w:rPr>
        <w:t>) представителя(ей) ребенка или поступающего на обработку персональных данных (Часть 1 статьи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6, статья 9 Федерального закона от 27 июля 2006 г. № 152-ФЗ "О персональных данных",).</w:t>
      </w:r>
    </w:p>
    <w:p w:rsidR="0089271C" w:rsidRPr="0089271C" w:rsidRDefault="0089271C" w:rsidP="005B6E58">
      <w:pPr>
        <w:widowControl w:val="0"/>
        <w:autoSpaceDE w:val="0"/>
        <w:autoSpaceDN w:val="0"/>
        <w:spacing w:before="3" w:after="0" w:line="240" w:lineRule="auto"/>
        <w:ind w:left="567" w:right="145" w:firstLine="142"/>
        <w:jc w:val="both"/>
        <w:rPr>
          <w:rFonts w:ascii="Times New Roman" w:eastAsia="Times New Roman" w:hAnsi="Times New Roman" w:cs="Times New Roman"/>
          <w:sz w:val="24"/>
          <w:szCs w:val="24"/>
        </w:rPr>
      </w:pPr>
      <w:r w:rsidRPr="0089271C">
        <w:rPr>
          <w:rFonts w:ascii="Times New Roman" w:eastAsia="Times New Roman" w:hAnsi="Times New Roman" w:cs="Times New Roman"/>
          <w:sz w:val="24"/>
          <w:szCs w:val="24"/>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89271C" w:rsidRPr="0089271C" w:rsidRDefault="0089271C" w:rsidP="005B6E58">
      <w:pPr>
        <w:widowControl w:val="0"/>
        <w:tabs>
          <w:tab w:val="left" w:pos="1578"/>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2.18. </w:t>
      </w:r>
      <w:r w:rsidRPr="0089271C">
        <w:rPr>
          <w:rFonts w:ascii="Times New Roman" w:eastAsia="Times New Roman" w:hAnsi="Times New Roman" w:cs="Times New Roman"/>
          <w:sz w:val="24"/>
          <w:u w:val="single"/>
        </w:rPr>
        <w:t>К заявлению о приеме в организацию, осуществляющую образовательную деятельность,</w:t>
      </w:r>
      <w:r w:rsidRPr="0089271C">
        <w:rPr>
          <w:rFonts w:ascii="Times New Roman" w:eastAsia="Times New Roman" w:hAnsi="Times New Roman" w:cs="Times New Roman"/>
          <w:sz w:val="24"/>
        </w:rPr>
        <w:t xml:space="preserve"> </w:t>
      </w:r>
      <w:r w:rsidRPr="0089271C">
        <w:rPr>
          <w:rFonts w:ascii="Times New Roman" w:eastAsia="Times New Roman" w:hAnsi="Times New Roman" w:cs="Times New Roman"/>
          <w:sz w:val="24"/>
          <w:u w:val="single"/>
        </w:rPr>
        <w:t>родители (законные представители) детей представляют следующие документы:</w:t>
      </w:r>
    </w:p>
    <w:p w:rsidR="0089271C" w:rsidRPr="0089271C" w:rsidRDefault="0089271C" w:rsidP="005B6E58">
      <w:pPr>
        <w:widowControl w:val="0"/>
        <w:tabs>
          <w:tab w:val="left" w:pos="1722"/>
          <w:tab w:val="left" w:pos="1735"/>
        </w:tabs>
        <w:autoSpaceDE w:val="0"/>
        <w:autoSpaceDN w:val="0"/>
        <w:spacing w:before="5"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копию документа, удостоверяющего личность родителя (законного представителя) ребенка или поступающего;</w:t>
      </w:r>
    </w:p>
    <w:p w:rsidR="0089271C" w:rsidRPr="0089271C" w:rsidRDefault="0089271C"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 xml:space="preserve">копию свидетельства о рождении ребенка или документа, подтверждающего родство </w:t>
      </w:r>
      <w:r w:rsidRPr="0089271C">
        <w:rPr>
          <w:rFonts w:ascii="Times New Roman" w:eastAsia="Times New Roman" w:hAnsi="Times New Roman" w:cs="Times New Roman"/>
          <w:spacing w:val="-2"/>
          <w:sz w:val="24"/>
        </w:rPr>
        <w:t>заявителя;</w:t>
      </w:r>
    </w:p>
    <w:p w:rsidR="0089271C" w:rsidRDefault="0089271C"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копию</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свидетельства</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о</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рождении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полнородных</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и</w:t>
      </w:r>
      <w:r w:rsidRPr="0089271C">
        <w:rPr>
          <w:rFonts w:ascii="Times New Roman" w:eastAsia="Times New Roman" w:hAnsi="Times New Roman" w:cs="Times New Roman"/>
          <w:spacing w:val="-3"/>
          <w:sz w:val="24"/>
        </w:rPr>
        <w:t xml:space="preserve"> </w:t>
      </w:r>
      <w:proofErr w:type="spellStart"/>
      <w:r w:rsidRPr="0089271C">
        <w:rPr>
          <w:rFonts w:ascii="Times New Roman" w:eastAsia="Times New Roman" w:hAnsi="Times New Roman" w:cs="Times New Roman"/>
          <w:sz w:val="24"/>
        </w:rPr>
        <w:t>неполнородных</w:t>
      </w:r>
      <w:proofErr w:type="spellEnd"/>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брата</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сестры</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 xml:space="preserve">(в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89271C">
        <w:rPr>
          <w:rFonts w:ascii="Times New Roman" w:eastAsia="Times New Roman" w:hAnsi="Times New Roman" w:cs="Times New Roman"/>
          <w:sz w:val="24"/>
        </w:rPr>
        <w:t>неполнородные</w:t>
      </w:r>
      <w:proofErr w:type="spellEnd"/>
      <w:r w:rsidRPr="0089271C">
        <w:rPr>
          <w:rFonts w:ascii="Times New Roman" w:eastAsia="Times New Roman" w:hAnsi="Times New Roman" w:cs="Times New Roman"/>
          <w:sz w:val="24"/>
        </w:rPr>
        <w:t xml:space="preserve"> брат и (или) сестра)</w:t>
      </w:r>
      <w:r>
        <w:rPr>
          <w:rFonts w:ascii="Times New Roman" w:eastAsia="Times New Roman" w:hAnsi="Times New Roman" w:cs="Times New Roman"/>
          <w:sz w:val="24"/>
        </w:rPr>
        <w:t>;</w:t>
      </w:r>
    </w:p>
    <w:p w:rsidR="0089271C" w:rsidRPr="0089271C" w:rsidRDefault="0089271C" w:rsidP="005B6E58">
      <w:pPr>
        <w:widowControl w:val="0"/>
        <w:tabs>
          <w:tab w:val="left" w:pos="1722"/>
          <w:tab w:val="left" w:pos="1735"/>
        </w:tabs>
        <w:autoSpaceDE w:val="0"/>
        <w:autoSpaceDN w:val="0"/>
        <w:spacing w:before="88"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 xml:space="preserve">копию документа, подтверждающего установление опеки или попечительства (при </w:t>
      </w:r>
      <w:r w:rsidRPr="0089271C">
        <w:rPr>
          <w:rFonts w:ascii="Times New Roman" w:eastAsia="Times New Roman" w:hAnsi="Times New Roman" w:cs="Times New Roman"/>
          <w:spacing w:val="-2"/>
          <w:sz w:val="24"/>
        </w:rPr>
        <w:t>необходимости);</w:t>
      </w:r>
    </w:p>
    <w:p w:rsidR="0089271C" w:rsidRPr="0089271C" w:rsidRDefault="0089271C"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или поступающего, проживающего на закрепленной территории);</w:t>
      </w:r>
    </w:p>
    <w:p w:rsidR="0089271C" w:rsidRPr="0089271C" w:rsidRDefault="0089271C"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w:t>
      </w:r>
      <w:r w:rsidRPr="0089271C">
        <w:rPr>
          <w:rFonts w:ascii="Times New Roman" w:eastAsia="Times New Roman" w:hAnsi="Times New Roman" w:cs="Times New Roman"/>
          <w:spacing w:val="-2"/>
          <w:sz w:val="24"/>
        </w:rPr>
        <w:t>казачества;</w:t>
      </w:r>
    </w:p>
    <w:p w:rsidR="0089271C" w:rsidRPr="0089271C" w:rsidRDefault="0089271C" w:rsidP="005B6E58">
      <w:pPr>
        <w:widowControl w:val="0"/>
        <w:tabs>
          <w:tab w:val="left" w:pos="1722"/>
        </w:tabs>
        <w:autoSpaceDE w:val="0"/>
        <w:autoSpaceDN w:val="0"/>
        <w:spacing w:after="0" w:line="292"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копию</w:t>
      </w:r>
      <w:r w:rsidRPr="0089271C">
        <w:rPr>
          <w:rFonts w:ascii="Times New Roman" w:eastAsia="Times New Roman" w:hAnsi="Times New Roman" w:cs="Times New Roman"/>
          <w:spacing w:val="-8"/>
          <w:sz w:val="24"/>
        </w:rPr>
        <w:t xml:space="preserve"> </w:t>
      </w:r>
      <w:r w:rsidRPr="0089271C">
        <w:rPr>
          <w:rFonts w:ascii="Times New Roman" w:eastAsia="Times New Roman" w:hAnsi="Times New Roman" w:cs="Times New Roman"/>
          <w:sz w:val="24"/>
        </w:rPr>
        <w:t>заключения</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психолого-медико-педагогической</w:t>
      </w:r>
      <w:r w:rsidRPr="0089271C">
        <w:rPr>
          <w:rFonts w:ascii="Times New Roman" w:eastAsia="Times New Roman" w:hAnsi="Times New Roman" w:cs="Times New Roman"/>
          <w:spacing w:val="-6"/>
          <w:sz w:val="24"/>
        </w:rPr>
        <w:t xml:space="preserve"> </w:t>
      </w:r>
      <w:r w:rsidRPr="0089271C">
        <w:rPr>
          <w:rFonts w:ascii="Times New Roman" w:eastAsia="Times New Roman" w:hAnsi="Times New Roman" w:cs="Times New Roman"/>
          <w:sz w:val="24"/>
        </w:rPr>
        <w:t>комиссии</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(при</w:t>
      </w:r>
      <w:r w:rsidRPr="0089271C">
        <w:rPr>
          <w:rFonts w:ascii="Times New Roman" w:eastAsia="Times New Roman" w:hAnsi="Times New Roman" w:cs="Times New Roman"/>
          <w:spacing w:val="-7"/>
          <w:sz w:val="24"/>
        </w:rPr>
        <w:t xml:space="preserve"> </w:t>
      </w:r>
      <w:r w:rsidRPr="0089271C">
        <w:rPr>
          <w:rFonts w:ascii="Times New Roman" w:eastAsia="Times New Roman" w:hAnsi="Times New Roman" w:cs="Times New Roman"/>
          <w:spacing w:val="-2"/>
          <w:sz w:val="24"/>
        </w:rPr>
        <w:t>наличии).</w:t>
      </w:r>
    </w:p>
    <w:p w:rsidR="0089271C" w:rsidRPr="0089271C" w:rsidRDefault="0089271C" w:rsidP="005B6E58">
      <w:pPr>
        <w:widowControl w:val="0"/>
        <w:tabs>
          <w:tab w:val="left" w:pos="1578"/>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2.19. </w:t>
      </w:r>
      <w:r w:rsidRPr="0089271C">
        <w:rPr>
          <w:rFonts w:ascii="Times New Roman" w:eastAsia="Times New Roman" w:hAnsi="Times New Roman" w:cs="Times New Roman"/>
          <w:sz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89271C" w:rsidRPr="0089271C" w:rsidRDefault="0089271C" w:rsidP="005B6E58">
      <w:pPr>
        <w:widowControl w:val="0"/>
        <w:tabs>
          <w:tab w:val="left" w:pos="1751"/>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2.20. </w:t>
      </w:r>
      <w:r w:rsidRPr="0089271C">
        <w:rPr>
          <w:rFonts w:ascii="Times New Roman" w:eastAsia="Times New Roman" w:hAnsi="Times New Roman" w:cs="Times New Roman"/>
          <w:sz w:val="24"/>
        </w:rPr>
        <w:t>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89271C" w:rsidRPr="0089271C" w:rsidRDefault="0089271C" w:rsidP="005B6E58">
      <w:pPr>
        <w:widowControl w:val="0"/>
        <w:tabs>
          <w:tab w:val="left" w:pos="1576"/>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2.21. </w:t>
      </w:r>
      <w:r w:rsidRPr="0089271C">
        <w:rPr>
          <w:rFonts w:ascii="Times New Roman" w:eastAsia="Times New Roman" w:hAnsi="Times New Roman" w:cs="Times New Roman"/>
          <w:sz w:val="24"/>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89271C" w:rsidRPr="0089271C" w:rsidRDefault="0089271C" w:rsidP="005B6E58">
      <w:pPr>
        <w:widowControl w:val="0"/>
        <w:tabs>
          <w:tab w:val="left" w:pos="155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2.22. </w:t>
      </w:r>
      <w:r w:rsidRPr="0089271C">
        <w:rPr>
          <w:rFonts w:ascii="Times New Roman" w:eastAsia="Times New Roman" w:hAnsi="Times New Roman" w:cs="Times New Roman"/>
          <w:sz w:val="24"/>
          <w:u w:val="single"/>
        </w:rPr>
        <w:t>По</w:t>
      </w:r>
      <w:r w:rsidRPr="0089271C">
        <w:rPr>
          <w:rFonts w:ascii="Times New Roman" w:eastAsia="Times New Roman" w:hAnsi="Times New Roman" w:cs="Times New Roman"/>
          <w:spacing w:val="-8"/>
          <w:sz w:val="24"/>
          <w:u w:val="single"/>
        </w:rPr>
        <w:t xml:space="preserve"> </w:t>
      </w:r>
      <w:r w:rsidRPr="0089271C">
        <w:rPr>
          <w:rFonts w:ascii="Times New Roman" w:eastAsia="Times New Roman" w:hAnsi="Times New Roman" w:cs="Times New Roman"/>
          <w:sz w:val="24"/>
          <w:u w:val="single"/>
        </w:rPr>
        <w:t>желанию</w:t>
      </w:r>
      <w:r w:rsidRPr="0089271C">
        <w:rPr>
          <w:rFonts w:ascii="Times New Roman" w:eastAsia="Times New Roman" w:hAnsi="Times New Roman" w:cs="Times New Roman"/>
          <w:spacing w:val="-5"/>
          <w:sz w:val="24"/>
          <w:u w:val="single"/>
        </w:rPr>
        <w:t xml:space="preserve"> </w:t>
      </w:r>
      <w:r w:rsidRPr="0089271C">
        <w:rPr>
          <w:rFonts w:ascii="Times New Roman" w:eastAsia="Times New Roman" w:hAnsi="Times New Roman" w:cs="Times New Roman"/>
          <w:sz w:val="24"/>
          <w:u w:val="single"/>
        </w:rPr>
        <w:t>родители</w:t>
      </w:r>
      <w:r w:rsidRPr="0089271C">
        <w:rPr>
          <w:rFonts w:ascii="Times New Roman" w:eastAsia="Times New Roman" w:hAnsi="Times New Roman" w:cs="Times New Roman"/>
          <w:spacing w:val="-5"/>
          <w:sz w:val="24"/>
          <w:u w:val="single"/>
        </w:rPr>
        <w:t xml:space="preserve"> </w:t>
      </w:r>
      <w:r w:rsidRPr="0089271C">
        <w:rPr>
          <w:rFonts w:ascii="Times New Roman" w:eastAsia="Times New Roman" w:hAnsi="Times New Roman" w:cs="Times New Roman"/>
          <w:sz w:val="24"/>
          <w:u w:val="single"/>
        </w:rPr>
        <w:t>(законные</w:t>
      </w:r>
      <w:r w:rsidRPr="0089271C">
        <w:rPr>
          <w:rFonts w:ascii="Times New Roman" w:eastAsia="Times New Roman" w:hAnsi="Times New Roman" w:cs="Times New Roman"/>
          <w:spacing w:val="-6"/>
          <w:sz w:val="24"/>
          <w:u w:val="single"/>
        </w:rPr>
        <w:t xml:space="preserve"> </w:t>
      </w:r>
      <w:r w:rsidRPr="0089271C">
        <w:rPr>
          <w:rFonts w:ascii="Times New Roman" w:eastAsia="Times New Roman" w:hAnsi="Times New Roman" w:cs="Times New Roman"/>
          <w:sz w:val="24"/>
          <w:u w:val="single"/>
        </w:rPr>
        <w:t>представители)</w:t>
      </w:r>
      <w:r w:rsidRPr="0089271C">
        <w:rPr>
          <w:rFonts w:ascii="Times New Roman" w:eastAsia="Times New Roman" w:hAnsi="Times New Roman" w:cs="Times New Roman"/>
          <w:spacing w:val="-5"/>
          <w:sz w:val="24"/>
          <w:u w:val="single"/>
        </w:rPr>
        <w:t xml:space="preserve"> </w:t>
      </w:r>
      <w:r w:rsidRPr="0089271C">
        <w:rPr>
          <w:rFonts w:ascii="Times New Roman" w:eastAsia="Times New Roman" w:hAnsi="Times New Roman" w:cs="Times New Roman"/>
          <w:sz w:val="24"/>
          <w:u w:val="single"/>
        </w:rPr>
        <w:t>могут</w:t>
      </w:r>
      <w:r w:rsidRPr="0089271C">
        <w:rPr>
          <w:rFonts w:ascii="Times New Roman" w:eastAsia="Times New Roman" w:hAnsi="Times New Roman" w:cs="Times New Roman"/>
          <w:spacing w:val="-5"/>
          <w:sz w:val="24"/>
          <w:u w:val="single"/>
        </w:rPr>
        <w:t xml:space="preserve"> </w:t>
      </w:r>
      <w:r w:rsidRPr="0089271C">
        <w:rPr>
          <w:rFonts w:ascii="Times New Roman" w:eastAsia="Times New Roman" w:hAnsi="Times New Roman" w:cs="Times New Roman"/>
          <w:spacing w:val="-2"/>
          <w:sz w:val="24"/>
          <w:u w:val="single"/>
        </w:rPr>
        <w:t>предоставить:</w:t>
      </w:r>
    </w:p>
    <w:p w:rsidR="0089271C" w:rsidRPr="0089271C" w:rsidRDefault="0089271C" w:rsidP="005B6E58">
      <w:pPr>
        <w:widowControl w:val="0"/>
        <w:tabs>
          <w:tab w:val="left" w:pos="1735"/>
        </w:tabs>
        <w:autoSpaceDE w:val="0"/>
        <w:autoSpaceDN w:val="0"/>
        <w:spacing w:after="0" w:line="240" w:lineRule="auto"/>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медицинское</w:t>
      </w:r>
      <w:r w:rsidRPr="0089271C">
        <w:rPr>
          <w:rFonts w:ascii="Times New Roman" w:eastAsia="Times New Roman" w:hAnsi="Times New Roman" w:cs="Times New Roman"/>
          <w:spacing w:val="-8"/>
          <w:sz w:val="24"/>
        </w:rPr>
        <w:t xml:space="preserve"> </w:t>
      </w:r>
      <w:r w:rsidRPr="0089271C">
        <w:rPr>
          <w:rFonts w:ascii="Times New Roman" w:eastAsia="Times New Roman" w:hAnsi="Times New Roman" w:cs="Times New Roman"/>
          <w:sz w:val="24"/>
        </w:rPr>
        <w:t>заключение</w:t>
      </w:r>
      <w:r w:rsidRPr="0089271C">
        <w:rPr>
          <w:rFonts w:ascii="Times New Roman" w:eastAsia="Times New Roman" w:hAnsi="Times New Roman" w:cs="Times New Roman"/>
          <w:spacing w:val="-6"/>
          <w:sz w:val="24"/>
        </w:rPr>
        <w:t xml:space="preserve"> </w:t>
      </w:r>
      <w:r w:rsidRPr="0089271C">
        <w:rPr>
          <w:rFonts w:ascii="Times New Roman" w:eastAsia="Times New Roman" w:hAnsi="Times New Roman" w:cs="Times New Roman"/>
          <w:sz w:val="24"/>
        </w:rPr>
        <w:t>о</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состоянии</w:t>
      </w:r>
      <w:r w:rsidRPr="0089271C">
        <w:rPr>
          <w:rFonts w:ascii="Times New Roman" w:eastAsia="Times New Roman" w:hAnsi="Times New Roman" w:cs="Times New Roman"/>
          <w:spacing w:val="-7"/>
          <w:sz w:val="24"/>
        </w:rPr>
        <w:t xml:space="preserve"> </w:t>
      </w:r>
      <w:r w:rsidRPr="0089271C">
        <w:rPr>
          <w:rFonts w:ascii="Times New Roman" w:eastAsia="Times New Roman" w:hAnsi="Times New Roman" w:cs="Times New Roman"/>
          <w:sz w:val="24"/>
        </w:rPr>
        <w:t>здоровья</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pacing w:val="-2"/>
          <w:sz w:val="24"/>
        </w:rPr>
        <w:t>ребенка;</w:t>
      </w:r>
    </w:p>
    <w:p w:rsidR="0089271C" w:rsidRPr="0089271C" w:rsidRDefault="0089271C" w:rsidP="005B6E58">
      <w:pPr>
        <w:widowControl w:val="0"/>
        <w:tabs>
          <w:tab w:val="left" w:pos="1735"/>
        </w:tabs>
        <w:autoSpaceDE w:val="0"/>
        <w:autoSpaceDN w:val="0"/>
        <w:spacing w:after="0" w:line="240" w:lineRule="auto"/>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копию</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медицинского</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pacing w:val="-2"/>
          <w:sz w:val="24"/>
        </w:rPr>
        <w:t>полиса;</w:t>
      </w:r>
    </w:p>
    <w:p w:rsidR="0089271C" w:rsidRPr="0089271C" w:rsidRDefault="0089271C" w:rsidP="005B6E58">
      <w:pPr>
        <w:widowControl w:val="0"/>
        <w:tabs>
          <w:tab w:val="left" w:pos="1735"/>
        </w:tabs>
        <w:autoSpaceDE w:val="0"/>
        <w:autoSpaceDN w:val="0"/>
        <w:spacing w:after="0" w:line="240" w:lineRule="auto"/>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заключение</w:t>
      </w:r>
      <w:r w:rsidRPr="0089271C">
        <w:rPr>
          <w:rFonts w:ascii="Times New Roman" w:eastAsia="Times New Roman" w:hAnsi="Times New Roman" w:cs="Times New Roman"/>
          <w:spacing w:val="-7"/>
          <w:sz w:val="24"/>
        </w:rPr>
        <w:t xml:space="preserve"> </w:t>
      </w:r>
      <w:r w:rsidRPr="0089271C">
        <w:rPr>
          <w:rFonts w:ascii="Times New Roman" w:eastAsia="Times New Roman" w:hAnsi="Times New Roman" w:cs="Times New Roman"/>
          <w:sz w:val="24"/>
        </w:rPr>
        <w:t>ПМПК</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или</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выписка</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Консилиума</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дошкольного</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pacing w:val="-2"/>
          <w:sz w:val="24"/>
        </w:rPr>
        <w:t>учреждения;</w:t>
      </w:r>
    </w:p>
    <w:p w:rsidR="0089271C" w:rsidRPr="0089271C" w:rsidRDefault="0089271C" w:rsidP="005B6E58">
      <w:pPr>
        <w:widowControl w:val="0"/>
        <w:tabs>
          <w:tab w:val="left" w:pos="1735"/>
        </w:tabs>
        <w:autoSpaceDE w:val="0"/>
        <w:autoSpaceDN w:val="0"/>
        <w:spacing w:after="0" w:line="240" w:lineRule="auto"/>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9271C">
        <w:rPr>
          <w:rFonts w:ascii="Times New Roman" w:eastAsia="Times New Roman" w:hAnsi="Times New Roman" w:cs="Times New Roman"/>
          <w:sz w:val="24"/>
        </w:rPr>
        <w:t>иные</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документы</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на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 xml:space="preserve">свое </w:t>
      </w:r>
      <w:r w:rsidRPr="0089271C">
        <w:rPr>
          <w:rFonts w:ascii="Times New Roman" w:eastAsia="Times New Roman" w:hAnsi="Times New Roman" w:cs="Times New Roman"/>
          <w:spacing w:val="-2"/>
          <w:sz w:val="24"/>
        </w:rPr>
        <w:t>усмотрение.</w:t>
      </w:r>
    </w:p>
    <w:p w:rsidR="0089271C" w:rsidRPr="0089271C" w:rsidRDefault="0089271C" w:rsidP="005B6E58">
      <w:pPr>
        <w:widowControl w:val="0"/>
        <w:tabs>
          <w:tab w:val="left" w:pos="160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2.23. </w:t>
      </w:r>
      <w:r w:rsidRPr="0089271C">
        <w:rPr>
          <w:rFonts w:ascii="Times New Roman" w:eastAsia="Times New Roman" w:hAnsi="Times New Roman" w:cs="Times New Roman"/>
          <w:sz w:val="24"/>
        </w:rPr>
        <w:t>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w:t>
      </w:r>
    </w:p>
    <w:p w:rsidR="0089271C" w:rsidRPr="0089271C" w:rsidRDefault="0089271C" w:rsidP="005B6E58">
      <w:pPr>
        <w:widowControl w:val="0"/>
        <w:tabs>
          <w:tab w:val="left" w:pos="1571"/>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2.24. </w:t>
      </w:r>
      <w:r w:rsidRPr="0089271C">
        <w:rPr>
          <w:rFonts w:ascii="Times New Roman" w:eastAsia="Times New Roman" w:hAnsi="Times New Roman" w:cs="Times New Roman"/>
          <w:sz w:val="24"/>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89271C" w:rsidRPr="0089271C" w:rsidRDefault="0089271C" w:rsidP="005B6E58">
      <w:pPr>
        <w:widowControl w:val="0"/>
        <w:tabs>
          <w:tab w:val="left" w:pos="159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2.25. </w:t>
      </w:r>
      <w:r w:rsidRPr="0089271C">
        <w:rPr>
          <w:rFonts w:ascii="Times New Roman" w:eastAsia="Times New Roman" w:hAnsi="Times New Roman" w:cs="Times New Roman"/>
          <w:sz w:val="24"/>
        </w:rP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89271C" w:rsidRDefault="0089271C"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2.26. </w:t>
      </w:r>
      <w:r w:rsidRPr="0089271C">
        <w:rPr>
          <w:rFonts w:ascii="Times New Roman" w:eastAsia="Times New Roman" w:hAnsi="Times New Roman" w:cs="Times New Roman"/>
          <w:sz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о приеме на обучение и перечень представленных при приеме на обучение документов</w:t>
      </w:r>
      <w:r>
        <w:rPr>
          <w:rFonts w:ascii="Times New Roman" w:eastAsia="Times New Roman" w:hAnsi="Times New Roman" w:cs="Times New Roman"/>
          <w:sz w:val="24"/>
        </w:rPr>
        <w:t>.</w:t>
      </w:r>
    </w:p>
    <w:p w:rsidR="0089271C" w:rsidRPr="0089271C" w:rsidRDefault="0089271C" w:rsidP="005B6E58">
      <w:pPr>
        <w:widowControl w:val="0"/>
        <w:tabs>
          <w:tab w:val="left" w:pos="1696"/>
        </w:tabs>
        <w:autoSpaceDE w:val="0"/>
        <w:autoSpaceDN w:val="0"/>
        <w:spacing w:before="66"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2.27. </w:t>
      </w:r>
      <w:r w:rsidRPr="0089271C">
        <w:rPr>
          <w:rFonts w:ascii="Times New Roman" w:eastAsia="Times New Roman" w:hAnsi="Times New Roman" w:cs="Times New Roman"/>
          <w:sz w:val="24"/>
        </w:rPr>
        <w:t>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конкурсной основе поступающему</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предоставляется также информация о проводимом конкурсе и об итогах его проведения. (Часть</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2 статьи 55 Федерального закона от</w:t>
      </w:r>
      <w:r w:rsidRPr="0089271C">
        <w:rPr>
          <w:rFonts w:ascii="Times New Roman" w:eastAsia="Times New Roman" w:hAnsi="Times New Roman" w:cs="Times New Roman"/>
          <w:spacing w:val="40"/>
          <w:sz w:val="24"/>
        </w:rPr>
        <w:t xml:space="preserve"> </w:t>
      </w:r>
      <w:r w:rsidRPr="0089271C">
        <w:rPr>
          <w:rFonts w:ascii="Times New Roman" w:eastAsia="Times New Roman" w:hAnsi="Times New Roman" w:cs="Times New Roman"/>
          <w:sz w:val="24"/>
        </w:rPr>
        <w:t>29 декабря 2012 г. № 273-ФЗ "Об образовании в Российской Федерации").</w:t>
      </w:r>
    </w:p>
    <w:p w:rsidR="0089271C" w:rsidRPr="0089271C" w:rsidRDefault="0089271C" w:rsidP="005B6E58">
      <w:pPr>
        <w:widowControl w:val="0"/>
        <w:tabs>
          <w:tab w:val="left" w:pos="1578"/>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2.28. </w:t>
      </w:r>
      <w:r w:rsidRPr="0089271C">
        <w:rPr>
          <w:rFonts w:ascii="Times New Roman" w:eastAsia="Times New Roman" w:hAnsi="Times New Roman" w:cs="Times New Roman"/>
          <w:sz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6 статьи 14 Федерального закона от 29 декабря 2012 г. №</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 xml:space="preserve">273-ФЗ "Об образовании в Российской </w:t>
      </w:r>
      <w:r w:rsidRPr="0089271C">
        <w:rPr>
          <w:rFonts w:ascii="Times New Roman" w:eastAsia="Times New Roman" w:hAnsi="Times New Roman" w:cs="Times New Roman"/>
          <w:spacing w:val="-2"/>
          <w:sz w:val="24"/>
        </w:rPr>
        <w:t>Федерации").</w:t>
      </w:r>
    </w:p>
    <w:p w:rsidR="0089271C" w:rsidRPr="0089271C" w:rsidRDefault="0089271C" w:rsidP="005B6E58">
      <w:pPr>
        <w:widowControl w:val="0"/>
        <w:tabs>
          <w:tab w:val="left" w:pos="166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2.29. </w:t>
      </w:r>
      <w:r w:rsidRPr="0089271C">
        <w:rPr>
          <w:rFonts w:ascii="Times New Roman" w:eastAsia="Times New Roman" w:hAnsi="Times New Roman" w:cs="Times New Roman"/>
          <w:sz w:val="24"/>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с</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требованиями</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законодательства</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Российской</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Федерации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в</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области</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персональных данных (Часть</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1 статьи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6 Федерального закона от 27 июля 2006</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г. №</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 xml:space="preserve">152-ФЗ "О персональных </w:t>
      </w:r>
      <w:r w:rsidRPr="0089271C">
        <w:rPr>
          <w:rFonts w:ascii="Times New Roman" w:eastAsia="Times New Roman" w:hAnsi="Times New Roman" w:cs="Times New Roman"/>
          <w:spacing w:val="-2"/>
          <w:sz w:val="24"/>
        </w:rPr>
        <w:t>данных").</w:t>
      </w:r>
    </w:p>
    <w:p w:rsidR="0089271C" w:rsidRPr="0089271C" w:rsidRDefault="0089271C" w:rsidP="005B6E58">
      <w:pPr>
        <w:widowControl w:val="0"/>
        <w:tabs>
          <w:tab w:val="left" w:pos="1614"/>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2.30. </w:t>
      </w:r>
      <w:r w:rsidRPr="0089271C">
        <w:rPr>
          <w:rFonts w:ascii="Times New Roman" w:eastAsia="Times New Roman" w:hAnsi="Times New Roman" w:cs="Times New Roman"/>
          <w:sz w:val="24"/>
        </w:rPr>
        <w:t xml:space="preserve">В процессе приема обучающегося в организацию, осуществляющую образовательную </w:t>
      </w:r>
      <w:r w:rsidRPr="0089271C">
        <w:rPr>
          <w:rFonts w:ascii="Times New Roman" w:eastAsia="Times New Roman" w:hAnsi="Times New Roman" w:cs="Times New Roman"/>
          <w:sz w:val="24"/>
        </w:rPr>
        <w:lastRenderedPageBreak/>
        <w:t>деятельность, подписью родителей (законных представителей) фиксируется согласие на обработку</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их персональных данных и персональных данных ребенка в порядке, установленном законодательством Российской Федерации.</w:t>
      </w:r>
    </w:p>
    <w:p w:rsidR="0089271C" w:rsidRPr="0089271C" w:rsidRDefault="0089271C" w:rsidP="005B6E58">
      <w:pPr>
        <w:widowControl w:val="0"/>
        <w:tabs>
          <w:tab w:val="left" w:pos="1581"/>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2.31. </w:t>
      </w:r>
      <w:r w:rsidRPr="0089271C">
        <w:rPr>
          <w:rFonts w:ascii="Times New Roman" w:eastAsia="Times New Roman" w:hAnsi="Times New Roman" w:cs="Times New Roman"/>
          <w:sz w:val="24"/>
        </w:rP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89271C" w:rsidRPr="0089271C" w:rsidRDefault="0089271C" w:rsidP="005B6E58">
      <w:pPr>
        <w:widowControl w:val="0"/>
        <w:tabs>
          <w:tab w:val="left" w:pos="1578"/>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2.32. </w:t>
      </w:r>
      <w:r w:rsidRPr="0089271C">
        <w:rPr>
          <w:rFonts w:ascii="Times New Roman" w:eastAsia="Times New Roman" w:hAnsi="Times New Roman" w:cs="Times New Roman"/>
          <w:sz w:val="24"/>
        </w:rPr>
        <w:t>Количество классов в МБОУ «</w:t>
      </w:r>
      <w:proofErr w:type="spellStart"/>
      <w:r w:rsidRPr="0089271C">
        <w:rPr>
          <w:rFonts w:ascii="Times New Roman" w:eastAsia="Times New Roman" w:hAnsi="Times New Roman" w:cs="Times New Roman"/>
          <w:sz w:val="24"/>
        </w:rPr>
        <w:t>Однолуцкая</w:t>
      </w:r>
      <w:proofErr w:type="spellEnd"/>
      <w:r w:rsidRPr="0089271C">
        <w:rPr>
          <w:rFonts w:ascii="Times New Roman" w:eastAsia="Times New Roman" w:hAnsi="Times New Roman" w:cs="Times New Roman"/>
          <w:sz w:val="24"/>
        </w:rPr>
        <w:t xml:space="preserve"> ООШ имени Героя Советского Союза </w:t>
      </w:r>
      <w:proofErr w:type="spellStart"/>
      <w:r w:rsidRPr="0089271C">
        <w:rPr>
          <w:rFonts w:ascii="Times New Roman" w:eastAsia="Times New Roman" w:hAnsi="Times New Roman" w:cs="Times New Roman"/>
          <w:sz w:val="24"/>
        </w:rPr>
        <w:t>И.И.Аверьянова</w:t>
      </w:r>
      <w:proofErr w:type="spellEnd"/>
      <w:r w:rsidRPr="0089271C">
        <w:rPr>
          <w:rFonts w:ascii="Times New Roman" w:eastAsia="Times New Roman" w:hAnsi="Times New Roman" w:cs="Times New Roman"/>
          <w:sz w:val="24"/>
        </w:rPr>
        <w:t>»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12 обучающихся.</w:t>
      </w:r>
    </w:p>
    <w:p w:rsidR="0089271C" w:rsidRPr="0089271C" w:rsidRDefault="0089271C" w:rsidP="005B6E58">
      <w:pPr>
        <w:widowControl w:val="0"/>
        <w:tabs>
          <w:tab w:val="left" w:pos="155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2.33. </w:t>
      </w:r>
      <w:r w:rsidRPr="0089271C">
        <w:rPr>
          <w:rFonts w:ascii="Times New Roman" w:eastAsia="Times New Roman" w:hAnsi="Times New Roman" w:cs="Times New Roman"/>
          <w:sz w:val="24"/>
        </w:rPr>
        <w:t>Прием</w:t>
      </w:r>
      <w:r w:rsidRPr="0089271C">
        <w:rPr>
          <w:rFonts w:ascii="Times New Roman" w:eastAsia="Times New Roman" w:hAnsi="Times New Roman" w:cs="Times New Roman"/>
          <w:spacing w:val="-6"/>
          <w:sz w:val="24"/>
        </w:rPr>
        <w:t xml:space="preserve"> </w:t>
      </w:r>
      <w:r w:rsidRPr="0089271C">
        <w:rPr>
          <w:rFonts w:ascii="Times New Roman" w:eastAsia="Times New Roman" w:hAnsi="Times New Roman" w:cs="Times New Roman"/>
          <w:sz w:val="24"/>
        </w:rPr>
        <w:t>и</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обучение</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детей</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на</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всех</w:t>
      </w:r>
      <w:r w:rsidRPr="0089271C">
        <w:rPr>
          <w:rFonts w:ascii="Times New Roman" w:eastAsia="Times New Roman" w:hAnsi="Times New Roman" w:cs="Times New Roman"/>
          <w:spacing w:val="1"/>
          <w:sz w:val="24"/>
        </w:rPr>
        <w:t xml:space="preserve"> </w:t>
      </w:r>
      <w:r w:rsidRPr="0089271C">
        <w:rPr>
          <w:rFonts w:ascii="Times New Roman" w:eastAsia="Times New Roman" w:hAnsi="Times New Roman" w:cs="Times New Roman"/>
          <w:sz w:val="24"/>
        </w:rPr>
        <w:t>уровнях общего</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образования</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осуществляется</w:t>
      </w:r>
      <w:r w:rsidRPr="0089271C">
        <w:rPr>
          <w:rFonts w:ascii="Times New Roman" w:eastAsia="Times New Roman" w:hAnsi="Times New Roman" w:cs="Times New Roman"/>
          <w:spacing w:val="-2"/>
          <w:sz w:val="24"/>
        </w:rPr>
        <w:t xml:space="preserve"> бесплатно.</w:t>
      </w:r>
    </w:p>
    <w:p w:rsidR="0089271C" w:rsidRPr="0089271C" w:rsidRDefault="0089271C" w:rsidP="005B6E58">
      <w:pPr>
        <w:widowControl w:val="0"/>
        <w:tabs>
          <w:tab w:val="left" w:pos="155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2.34. </w:t>
      </w:r>
      <w:r w:rsidRPr="0089271C">
        <w:rPr>
          <w:rFonts w:ascii="Times New Roman" w:eastAsia="Times New Roman" w:hAnsi="Times New Roman" w:cs="Times New Roman"/>
          <w:sz w:val="24"/>
        </w:rPr>
        <w:t>Директор</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образовательной</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организации</w:t>
      </w:r>
      <w:r w:rsidRPr="0089271C">
        <w:rPr>
          <w:rFonts w:ascii="Times New Roman" w:eastAsia="Times New Roman" w:hAnsi="Times New Roman" w:cs="Times New Roman"/>
          <w:spacing w:val="-5"/>
          <w:sz w:val="24"/>
        </w:rPr>
        <w:t xml:space="preserve"> </w:t>
      </w:r>
      <w:r w:rsidRPr="0089271C">
        <w:rPr>
          <w:rFonts w:ascii="Times New Roman" w:eastAsia="Times New Roman" w:hAnsi="Times New Roman" w:cs="Times New Roman"/>
          <w:sz w:val="24"/>
        </w:rPr>
        <w:t>обязан</w:t>
      </w:r>
      <w:r w:rsidRPr="0089271C">
        <w:rPr>
          <w:rFonts w:ascii="Times New Roman" w:eastAsia="Times New Roman" w:hAnsi="Times New Roman" w:cs="Times New Roman"/>
          <w:spacing w:val="-2"/>
          <w:sz w:val="24"/>
        </w:rPr>
        <w:t xml:space="preserve"> </w:t>
      </w:r>
      <w:r w:rsidRPr="0089271C">
        <w:rPr>
          <w:rFonts w:ascii="Times New Roman" w:eastAsia="Times New Roman" w:hAnsi="Times New Roman" w:cs="Times New Roman"/>
          <w:sz w:val="24"/>
        </w:rPr>
        <w:t>выдать</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справки-подтверждения</w:t>
      </w:r>
      <w:r w:rsidRPr="0089271C">
        <w:rPr>
          <w:rFonts w:ascii="Times New Roman" w:eastAsia="Times New Roman" w:hAnsi="Times New Roman" w:cs="Times New Roman"/>
          <w:spacing w:val="-3"/>
          <w:sz w:val="24"/>
        </w:rPr>
        <w:t xml:space="preserve"> </w:t>
      </w:r>
      <w:r w:rsidRPr="0089271C">
        <w:rPr>
          <w:rFonts w:ascii="Times New Roman" w:eastAsia="Times New Roman" w:hAnsi="Times New Roman" w:cs="Times New Roman"/>
          <w:sz w:val="24"/>
        </w:rPr>
        <w:t>всем</w:t>
      </w:r>
      <w:r w:rsidRPr="0089271C">
        <w:rPr>
          <w:rFonts w:ascii="Times New Roman" w:eastAsia="Times New Roman" w:hAnsi="Times New Roman" w:cs="Times New Roman"/>
          <w:spacing w:val="-4"/>
          <w:sz w:val="24"/>
        </w:rPr>
        <w:t xml:space="preserve"> </w:t>
      </w:r>
      <w:r w:rsidRPr="0089271C">
        <w:rPr>
          <w:rFonts w:ascii="Times New Roman" w:eastAsia="Times New Roman" w:hAnsi="Times New Roman" w:cs="Times New Roman"/>
          <w:sz w:val="24"/>
        </w:rPr>
        <w:t>вновь прибывшим обучающимся для последующего предъявления их в общеобразовательную организацию, из которой они выбыли.</w:t>
      </w:r>
    </w:p>
    <w:p w:rsidR="0089271C" w:rsidRPr="0089271C" w:rsidRDefault="0089271C" w:rsidP="005B6E58">
      <w:pPr>
        <w:widowControl w:val="0"/>
        <w:tabs>
          <w:tab w:val="left" w:pos="1569"/>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2.35. </w:t>
      </w:r>
      <w:r w:rsidRPr="0089271C">
        <w:rPr>
          <w:rFonts w:ascii="Times New Roman" w:eastAsia="Times New Roman" w:hAnsi="Times New Roman" w:cs="Times New Roman"/>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89271C">
        <w:rPr>
          <w:rFonts w:ascii="Times New Roman" w:eastAsia="Times New Roman" w:hAnsi="Times New Roman" w:cs="Times New Roman"/>
          <w:sz w:val="24"/>
        </w:rPr>
        <w:t>ями</w:t>
      </w:r>
      <w:proofErr w:type="spellEnd"/>
      <w:r w:rsidRPr="0089271C">
        <w:rPr>
          <w:rFonts w:ascii="Times New Roman" w:eastAsia="Times New Roman" w:hAnsi="Times New Roman" w:cs="Times New Roman"/>
          <w:sz w:val="24"/>
        </w:rPr>
        <w:t>) (законным(</w:t>
      </w:r>
      <w:proofErr w:type="spellStart"/>
      <w:r w:rsidRPr="0089271C">
        <w:rPr>
          <w:rFonts w:ascii="Times New Roman" w:eastAsia="Times New Roman" w:hAnsi="Times New Roman" w:cs="Times New Roman"/>
          <w:sz w:val="24"/>
        </w:rPr>
        <w:t>ыми</w:t>
      </w:r>
      <w:proofErr w:type="spellEnd"/>
      <w:r w:rsidRPr="0089271C">
        <w:rPr>
          <w:rFonts w:ascii="Times New Roman" w:eastAsia="Times New Roman" w:hAnsi="Times New Roman" w:cs="Times New Roman"/>
          <w:sz w:val="24"/>
        </w:rPr>
        <w:t>) представителем(</w:t>
      </w:r>
      <w:proofErr w:type="spellStart"/>
      <w:r w:rsidRPr="0089271C">
        <w:rPr>
          <w:rFonts w:ascii="Times New Roman" w:eastAsia="Times New Roman" w:hAnsi="Times New Roman" w:cs="Times New Roman"/>
          <w:sz w:val="24"/>
        </w:rPr>
        <w:t>ями</w:t>
      </w:r>
      <w:proofErr w:type="spellEnd"/>
      <w:r w:rsidRPr="0089271C">
        <w:rPr>
          <w:rFonts w:ascii="Times New Roman" w:eastAsia="Times New Roman" w:hAnsi="Times New Roman" w:cs="Times New Roman"/>
          <w:sz w:val="24"/>
        </w:rPr>
        <w:t>) ребенка или поступающим документы (копии документов).</w:t>
      </w:r>
    </w:p>
    <w:p w:rsidR="0089271C" w:rsidRPr="0089271C" w:rsidRDefault="009C3F20" w:rsidP="005B6E58">
      <w:pPr>
        <w:widowControl w:val="0"/>
        <w:tabs>
          <w:tab w:val="left" w:pos="1255"/>
        </w:tabs>
        <w:autoSpaceDE w:val="0"/>
        <w:autoSpaceDN w:val="0"/>
        <w:spacing w:after="0" w:line="274" w:lineRule="exact"/>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89271C" w:rsidRPr="0089271C">
        <w:rPr>
          <w:rFonts w:ascii="Times New Roman" w:eastAsia="Times New Roman" w:hAnsi="Times New Roman" w:cs="Times New Roman"/>
          <w:b/>
          <w:bCs/>
          <w:sz w:val="24"/>
          <w:szCs w:val="24"/>
        </w:rPr>
        <w:t>Приём</w:t>
      </w:r>
      <w:r w:rsidR="0089271C" w:rsidRPr="0089271C">
        <w:rPr>
          <w:rFonts w:ascii="Times New Roman" w:eastAsia="Times New Roman" w:hAnsi="Times New Roman" w:cs="Times New Roman"/>
          <w:b/>
          <w:bCs/>
          <w:spacing w:val="-3"/>
          <w:sz w:val="24"/>
          <w:szCs w:val="24"/>
        </w:rPr>
        <w:t xml:space="preserve"> </w:t>
      </w:r>
      <w:r w:rsidR="0089271C" w:rsidRPr="0089271C">
        <w:rPr>
          <w:rFonts w:ascii="Times New Roman" w:eastAsia="Times New Roman" w:hAnsi="Times New Roman" w:cs="Times New Roman"/>
          <w:b/>
          <w:bCs/>
          <w:sz w:val="24"/>
          <w:szCs w:val="24"/>
        </w:rPr>
        <w:t>детей</w:t>
      </w:r>
      <w:r w:rsidR="0089271C" w:rsidRPr="0089271C">
        <w:rPr>
          <w:rFonts w:ascii="Times New Roman" w:eastAsia="Times New Roman" w:hAnsi="Times New Roman" w:cs="Times New Roman"/>
          <w:b/>
          <w:bCs/>
          <w:spacing w:val="-2"/>
          <w:sz w:val="24"/>
          <w:szCs w:val="24"/>
        </w:rPr>
        <w:t xml:space="preserve"> </w:t>
      </w:r>
      <w:r w:rsidR="0089271C" w:rsidRPr="0089271C">
        <w:rPr>
          <w:rFonts w:ascii="Times New Roman" w:eastAsia="Times New Roman" w:hAnsi="Times New Roman" w:cs="Times New Roman"/>
          <w:b/>
          <w:bCs/>
          <w:sz w:val="24"/>
          <w:szCs w:val="24"/>
        </w:rPr>
        <w:t>в</w:t>
      </w:r>
      <w:r w:rsidR="0089271C" w:rsidRPr="0089271C">
        <w:rPr>
          <w:rFonts w:ascii="Times New Roman" w:eastAsia="Times New Roman" w:hAnsi="Times New Roman" w:cs="Times New Roman"/>
          <w:b/>
          <w:bCs/>
          <w:spacing w:val="-5"/>
          <w:sz w:val="24"/>
          <w:szCs w:val="24"/>
        </w:rPr>
        <w:t xml:space="preserve"> </w:t>
      </w:r>
      <w:r w:rsidR="0089271C" w:rsidRPr="0089271C">
        <w:rPr>
          <w:rFonts w:ascii="Times New Roman" w:eastAsia="Times New Roman" w:hAnsi="Times New Roman" w:cs="Times New Roman"/>
          <w:b/>
          <w:bCs/>
          <w:sz w:val="24"/>
          <w:szCs w:val="24"/>
        </w:rPr>
        <w:t>первый</w:t>
      </w:r>
      <w:r w:rsidR="0089271C" w:rsidRPr="0089271C">
        <w:rPr>
          <w:rFonts w:ascii="Times New Roman" w:eastAsia="Times New Roman" w:hAnsi="Times New Roman" w:cs="Times New Roman"/>
          <w:b/>
          <w:bCs/>
          <w:spacing w:val="-2"/>
          <w:sz w:val="24"/>
          <w:szCs w:val="24"/>
        </w:rPr>
        <w:t xml:space="preserve"> </w:t>
      </w:r>
      <w:r w:rsidR="0089271C" w:rsidRPr="0089271C">
        <w:rPr>
          <w:rFonts w:ascii="Times New Roman" w:eastAsia="Times New Roman" w:hAnsi="Times New Roman" w:cs="Times New Roman"/>
          <w:b/>
          <w:bCs/>
          <w:spacing w:val="-4"/>
          <w:sz w:val="24"/>
          <w:szCs w:val="24"/>
        </w:rPr>
        <w:t>класс</w:t>
      </w:r>
    </w:p>
    <w:p w:rsidR="0089271C" w:rsidRDefault="009C3F20"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3.1. </w:t>
      </w:r>
      <w:r w:rsidR="0089271C" w:rsidRPr="0089271C">
        <w:rPr>
          <w:rFonts w:ascii="Times New Roman" w:eastAsia="Times New Roman" w:hAnsi="Times New Roman" w:cs="Times New Roman"/>
          <w:sz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w:t>
      </w:r>
      <w:r w:rsidR="0089271C" w:rsidRPr="0089271C">
        <w:rPr>
          <w:rFonts w:ascii="Times New Roman" w:eastAsia="Times New Roman" w:hAnsi="Times New Roman" w:cs="Times New Roman"/>
          <w:spacing w:val="-1"/>
          <w:sz w:val="24"/>
        </w:rPr>
        <w:t xml:space="preserve"> </w:t>
      </w:r>
      <w:r w:rsidR="0089271C" w:rsidRPr="0089271C">
        <w:rPr>
          <w:rFonts w:ascii="Times New Roman" w:eastAsia="Times New Roman" w:hAnsi="Times New Roman" w:cs="Times New Roman"/>
          <w:sz w:val="24"/>
        </w:rPr>
        <w:t>1 статьи</w:t>
      </w:r>
      <w:r w:rsidR="0089271C" w:rsidRPr="0089271C">
        <w:rPr>
          <w:rFonts w:ascii="Times New Roman" w:eastAsia="Times New Roman" w:hAnsi="Times New Roman" w:cs="Times New Roman"/>
          <w:spacing w:val="-1"/>
          <w:sz w:val="24"/>
        </w:rPr>
        <w:t xml:space="preserve"> </w:t>
      </w:r>
      <w:r w:rsidR="0089271C" w:rsidRPr="0089271C">
        <w:rPr>
          <w:rFonts w:ascii="Times New Roman" w:eastAsia="Times New Roman" w:hAnsi="Times New Roman" w:cs="Times New Roman"/>
          <w:sz w:val="24"/>
        </w:rPr>
        <w:t>67 Федерального закона от 29 декабря 2012 г. №</w:t>
      </w:r>
      <w:r w:rsidR="0089271C" w:rsidRPr="0089271C">
        <w:rPr>
          <w:rFonts w:ascii="Times New Roman" w:eastAsia="Times New Roman" w:hAnsi="Times New Roman" w:cs="Times New Roman"/>
          <w:spacing w:val="-3"/>
          <w:sz w:val="24"/>
        </w:rPr>
        <w:t xml:space="preserve"> </w:t>
      </w:r>
      <w:r w:rsidR="0089271C" w:rsidRPr="0089271C">
        <w:rPr>
          <w:rFonts w:ascii="Times New Roman" w:eastAsia="Times New Roman" w:hAnsi="Times New Roman" w:cs="Times New Roman"/>
          <w:sz w:val="24"/>
        </w:rPr>
        <w:t>273-ФЗ "Об образовании в Российской Федерации")</w:t>
      </w:r>
      <w:r>
        <w:rPr>
          <w:rFonts w:ascii="Times New Roman" w:eastAsia="Times New Roman" w:hAnsi="Times New Roman" w:cs="Times New Roman"/>
          <w:sz w:val="24"/>
        </w:rPr>
        <w:t>.</w:t>
      </w:r>
    </w:p>
    <w:p w:rsidR="009C3F20" w:rsidRPr="009C3F20" w:rsidRDefault="009C3F20" w:rsidP="005B6E58">
      <w:pPr>
        <w:widowControl w:val="0"/>
        <w:tabs>
          <w:tab w:val="left" w:pos="1489"/>
        </w:tabs>
        <w:autoSpaceDE w:val="0"/>
        <w:autoSpaceDN w:val="0"/>
        <w:spacing w:before="66"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3.2. </w:t>
      </w:r>
      <w:r w:rsidRPr="009C3F20">
        <w:rPr>
          <w:rFonts w:ascii="Times New Roman" w:eastAsia="Times New Roman" w:hAnsi="Times New Roman" w:cs="Times New Roman"/>
          <w:sz w:val="24"/>
        </w:rPr>
        <w:t xml:space="preserve">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w:t>
      </w:r>
      <w:r w:rsidRPr="009C3F20">
        <w:rPr>
          <w:rFonts w:ascii="Times New Roman" w:eastAsia="Times New Roman" w:hAnsi="Times New Roman" w:cs="Times New Roman"/>
          <w:spacing w:val="-2"/>
          <w:sz w:val="24"/>
        </w:rPr>
        <w:t>возраста.</w:t>
      </w:r>
    </w:p>
    <w:p w:rsidR="009C3F20" w:rsidRPr="009C3F20" w:rsidRDefault="009C3F20" w:rsidP="005B6E58">
      <w:pPr>
        <w:widowControl w:val="0"/>
        <w:tabs>
          <w:tab w:val="left" w:pos="1499"/>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3.3. </w:t>
      </w:r>
      <w:r w:rsidRPr="009C3F20">
        <w:rPr>
          <w:rFonts w:ascii="Times New Roman" w:eastAsia="Times New Roman" w:hAnsi="Times New Roman" w:cs="Times New Roman"/>
          <w:sz w:val="24"/>
        </w:rPr>
        <w:t>Все дети, достигшие школьного возраста, зачисляются в первый класс независимо от уровня их подготовки.</w:t>
      </w:r>
    </w:p>
    <w:p w:rsidR="009C3F20" w:rsidRPr="009C3F20" w:rsidRDefault="009C3F20" w:rsidP="005B6E58">
      <w:pPr>
        <w:widowControl w:val="0"/>
        <w:tabs>
          <w:tab w:val="left" w:pos="1439"/>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3.4. </w:t>
      </w:r>
      <w:r w:rsidRPr="009C3F20">
        <w:rPr>
          <w:rFonts w:ascii="Times New Roman" w:eastAsia="Times New Roman" w:hAnsi="Times New Roman" w:cs="Times New Roman"/>
          <w:sz w:val="24"/>
        </w:rPr>
        <w:t xml:space="preserve">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w:t>
      </w:r>
      <w:r w:rsidRPr="009C3F20">
        <w:rPr>
          <w:rFonts w:ascii="Times New Roman" w:eastAsia="Times New Roman" w:hAnsi="Times New Roman" w:cs="Times New Roman"/>
          <w:spacing w:val="-2"/>
          <w:sz w:val="24"/>
        </w:rPr>
        <w:t>класс.</w:t>
      </w:r>
    </w:p>
    <w:p w:rsidR="009C3F20" w:rsidRPr="009C3F20" w:rsidRDefault="009C3F20" w:rsidP="005B6E58">
      <w:pPr>
        <w:widowControl w:val="0"/>
        <w:tabs>
          <w:tab w:val="left" w:pos="1581"/>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3.5. </w:t>
      </w:r>
      <w:r w:rsidRPr="009C3F20">
        <w:rPr>
          <w:rFonts w:ascii="Times New Roman" w:eastAsia="Times New Roman" w:hAnsi="Times New Roman" w:cs="Times New Roman"/>
          <w:sz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9C3F20">
        <w:rPr>
          <w:rFonts w:ascii="Times New Roman" w:eastAsia="Times New Roman" w:hAnsi="Times New Roman" w:cs="Times New Roman"/>
          <w:sz w:val="24"/>
        </w:rPr>
        <w:t>проактивного</w:t>
      </w:r>
      <w:proofErr w:type="spellEnd"/>
      <w:r w:rsidRPr="009C3F20">
        <w:rPr>
          <w:rFonts w:ascii="Times New Roman" w:eastAsia="Times New Roman" w:hAnsi="Times New Roman" w:cs="Times New Roman"/>
          <w:sz w:val="24"/>
        </w:rPr>
        <w:t xml:space="preserve"> направления гражданам информации о возможности получения услуги по подаче заявления о приеме</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на обучение</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в</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личном</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кабинете</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ЕПГУ на</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основании данных, содержащихся в региональных государственных информационных системах субъектов Российской</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Федерации, созданных органами государственной власти субъектов Российской Федерации.</w:t>
      </w:r>
    </w:p>
    <w:p w:rsidR="009C3F20" w:rsidRPr="009C3F20" w:rsidRDefault="009C3F20" w:rsidP="005B6E58">
      <w:pPr>
        <w:widowControl w:val="0"/>
        <w:tabs>
          <w:tab w:val="left" w:pos="1441"/>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3.6. </w:t>
      </w:r>
      <w:r w:rsidRPr="009C3F20">
        <w:rPr>
          <w:rFonts w:ascii="Times New Roman" w:eastAsia="Times New Roman" w:hAnsi="Times New Roman" w:cs="Times New Roman"/>
          <w:sz w:val="24"/>
        </w:rP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9C3F20" w:rsidRPr="009C3F20" w:rsidRDefault="009C3F20" w:rsidP="005B6E58">
      <w:pPr>
        <w:widowControl w:val="0"/>
        <w:tabs>
          <w:tab w:val="left" w:pos="1441"/>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3.7. </w:t>
      </w:r>
      <w:r w:rsidRPr="009C3F20">
        <w:rPr>
          <w:rFonts w:ascii="Times New Roman" w:eastAsia="Times New Roman" w:hAnsi="Times New Roman" w:cs="Times New Roman"/>
          <w:sz w:val="24"/>
        </w:rPr>
        <w:t>Администрация организации,</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осуществляющей образовательную деятельность, при</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9C3F20" w:rsidRPr="009C3F20" w:rsidRDefault="009C3F20" w:rsidP="005B6E58">
      <w:pPr>
        <w:widowControl w:val="0"/>
        <w:tabs>
          <w:tab w:val="left" w:pos="150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3.8. </w:t>
      </w:r>
      <w:r w:rsidRPr="009C3F20">
        <w:rPr>
          <w:rFonts w:ascii="Times New Roman" w:eastAsia="Times New Roman" w:hAnsi="Times New Roman" w:cs="Times New Roman"/>
          <w:sz w:val="24"/>
          <w:u w:val="single"/>
        </w:rPr>
        <w:t>После регистрации заявления заявителю выдается документ, содержащий следующую</w:t>
      </w:r>
      <w:r w:rsidRPr="009C3F20">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u w:val="single"/>
        </w:rPr>
        <w:t>информацию:</w:t>
      </w:r>
    </w:p>
    <w:p w:rsidR="009C3F20" w:rsidRPr="009C3F20" w:rsidRDefault="009C3F20" w:rsidP="005B6E58">
      <w:pPr>
        <w:widowControl w:val="0"/>
        <w:tabs>
          <w:tab w:val="left" w:pos="173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входящий</w:t>
      </w:r>
      <w:r w:rsidRPr="009C3F20">
        <w:rPr>
          <w:rFonts w:ascii="Times New Roman" w:eastAsia="Times New Roman" w:hAnsi="Times New Roman" w:cs="Times New Roman"/>
          <w:spacing w:val="-6"/>
          <w:sz w:val="24"/>
        </w:rPr>
        <w:t xml:space="preserve"> </w:t>
      </w:r>
      <w:r w:rsidRPr="009C3F20">
        <w:rPr>
          <w:rFonts w:ascii="Times New Roman" w:eastAsia="Times New Roman" w:hAnsi="Times New Roman" w:cs="Times New Roman"/>
          <w:sz w:val="24"/>
        </w:rPr>
        <w:t>номер</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заявления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о</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приеме</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в</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общеобразовательную</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pacing w:val="-2"/>
          <w:sz w:val="24"/>
        </w:rPr>
        <w:t>организацию;</w:t>
      </w:r>
    </w:p>
    <w:p w:rsidR="009C3F20" w:rsidRPr="009C3F20" w:rsidRDefault="009C3F20" w:rsidP="005B6E58">
      <w:pPr>
        <w:widowControl w:val="0"/>
        <w:tabs>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9C3F20" w:rsidRPr="009C3F20" w:rsidRDefault="009C3F20" w:rsidP="005B6E58">
      <w:pPr>
        <w:widowControl w:val="0"/>
        <w:tabs>
          <w:tab w:val="left" w:pos="173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9C3F20">
        <w:rPr>
          <w:rFonts w:ascii="Times New Roman" w:eastAsia="Times New Roman" w:hAnsi="Times New Roman" w:cs="Times New Roman"/>
          <w:sz w:val="24"/>
        </w:rPr>
        <w:t>сведения</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о</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сроках</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уведомления</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о</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зачислении</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в</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первый</w:t>
      </w:r>
      <w:r w:rsidRPr="009C3F20">
        <w:rPr>
          <w:rFonts w:ascii="Times New Roman" w:eastAsia="Times New Roman" w:hAnsi="Times New Roman" w:cs="Times New Roman"/>
          <w:spacing w:val="-2"/>
          <w:sz w:val="24"/>
        </w:rPr>
        <w:t xml:space="preserve"> класс;</w:t>
      </w:r>
    </w:p>
    <w:p w:rsidR="009C3F20" w:rsidRPr="009C3F20" w:rsidRDefault="009C3F20" w:rsidP="005B6E58">
      <w:pPr>
        <w:widowControl w:val="0"/>
        <w:tabs>
          <w:tab w:val="left" w:pos="173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контактные</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телефоны</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для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получения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pacing w:val="-2"/>
          <w:sz w:val="24"/>
        </w:rPr>
        <w:t>информации.</w:t>
      </w:r>
    </w:p>
    <w:p w:rsidR="009C3F20" w:rsidRPr="009C3F20" w:rsidRDefault="009C3F20" w:rsidP="005B6E58">
      <w:pPr>
        <w:widowControl w:val="0"/>
        <w:tabs>
          <w:tab w:val="left" w:pos="155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3.9. </w:t>
      </w:r>
      <w:r w:rsidRPr="009C3F20">
        <w:rPr>
          <w:rFonts w:ascii="Times New Roman" w:eastAsia="Times New Roman" w:hAnsi="Times New Roman" w:cs="Times New Roman"/>
          <w:sz w:val="24"/>
        </w:rP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муниципальных услуг (функций)»</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(далее - ЕПГУ), в средствах массовой информации (в том числе электронных) информацию:</w:t>
      </w:r>
    </w:p>
    <w:p w:rsidR="009C3F20" w:rsidRPr="009C3F20" w:rsidRDefault="009C3F20" w:rsidP="005B6E58">
      <w:pPr>
        <w:widowControl w:val="0"/>
        <w:tabs>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о количестве мест в первых классах не позднее 10 календарных дней с момента издания распорядительного акта о закрепленной территории;</w:t>
      </w:r>
    </w:p>
    <w:p w:rsidR="009C3F20" w:rsidRPr="009C3F20" w:rsidRDefault="009C3F20" w:rsidP="005B6E58">
      <w:pPr>
        <w:widowControl w:val="0"/>
        <w:tabs>
          <w:tab w:val="left" w:pos="1735"/>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о наличии свободных мест для приема детей, не проживающих на закрепленной территории, не позднее 6 июля.</w:t>
      </w:r>
    </w:p>
    <w:p w:rsidR="009C3F20" w:rsidRPr="009C3F20" w:rsidRDefault="009C3F20" w:rsidP="005B6E58">
      <w:pPr>
        <w:widowControl w:val="0"/>
        <w:tabs>
          <w:tab w:val="left" w:pos="156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3.10. </w:t>
      </w:r>
      <w:r w:rsidRPr="009C3F20">
        <w:rPr>
          <w:rFonts w:ascii="Times New Roman" w:eastAsia="Times New Roman" w:hAnsi="Times New Roman" w:cs="Times New Roman"/>
          <w:sz w:val="24"/>
        </w:rPr>
        <w:t>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9C3F20" w:rsidRPr="009C3F20" w:rsidRDefault="009C3F20" w:rsidP="005B6E58">
      <w:pPr>
        <w:widowControl w:val="0"/>
        <w:tabs>
          <w:tab w:val="left" w:pos="1255"/>
        </w:tabs>
        <w:autoSpaceDE w:val="0"/>
        <w:autoSpaceDN w:val="0"/>
        <w:spacing w:after="0" w:line="274" w:lineRule="exact"/>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 </w:t>
      </w:r>
      <w:r w:rsidRPr="009C3F20">
        <w:rPr>
          <w:rFonts w:ascii="Times New Roman" w:eastAsia="Times New Roman" w:hAnsi="Times New Roman" w:cs="Times New Roman"/>
          <w:b/>
          <w:bCs/>
          <w:sz w:val="24"/>
          <w:szCs w:val="24"/>
        </w:rPr>
        <w:t>Перевод</w:t>
      </w:r>
      <w:r w:rsidRPr="009C3F20">
        <w:rPr>
          <w:rFonts w:ascii="Times New Roman" w:eastAsia="Times New Roman" w:hAnsi="Times New Roman" w:cs="Times New Roman"/>
          <w:b/>
          <w:bCs/>
          <w:spacing w:val="-4"/>
          <w:sz w:val="24"/>
          <w:szCs w:val="24"/>
        </w:rPr>
        <w:t xml:space="preserve"> </w:t>
      </w:r>
      <w:r w:rsidRPr="009C3F20">
        <w:rPr>
          <w:rFonts w:ascii="Times New Roman" w:eastAsia="Times New Roman" w:hAnsi="Times New Roman" w:cs="Times New Roman"/>
          <w:b/>
          <w:bCs/>
          <w:sz w:val="24"/>
          <w:szCs w:val="24"/>
        </w:rPr>
        <w:t>обучающихся</w:t>
      </w:r>
      <w:r w:rsidRPr="009C3F20">
        <w:rPr>
          <w:rFonts w:ascii="Times New Roman" w:eastAsia="Times New Roman" w:hAnsi="Times New Roman" w:cs="Times New Roman"/>
          <w:b/>
          <w:bCs/>
          <w:spacing w:val="-4"/>
          <w:sz w:val="24"/>
          <w:szCs w:val="24"/>
        </w:rPr>
        <w:t xml:space="preserve"> </w:t>
      </w:r>
      <w:r w:rsidRPr="009C3F20">
        <w:rPr>
          <w:rFonts w:ascii="Times New Roman" w:eastAsia="Times New Roman" w:hAnsi="Times New Roman" w:cs="Times New Roman"/>
          <w:b/>
          <w:bCs/>
          <w:sz w:val="24"/>
          <w:szCs w:val="24"/>
        </w:rPr>
        <w:t>в</w:t>
      </w:r>
      <w:r w:rsidRPr="009C3F20">
        <w:rPr>
          <w:rFonts w:ascii="Times New Roman" w:eastAsia="Times New Roman" w:hAnsi="Times New Roman" w:cs="Times New Roman"/>
          <w:b/>
          <w:bCs/>
          <w:spacing w:val="-4"/>
          <w:sz w:val="24"/>
          <w:szCs w:val="24"/>
        </w:rPr>
        <w:t xml:space="preserve"> </w:t>
      </w:r>
      <w:r w:rsidRPr="009C3F20">
        <w:rPr>
          <w:rFonts w:ascii="Times New Roman" w:eastAsia="Times New Roman" w:hAnsi="Times New Roman" w:cs="Times New Roman"/>
          <w:b/>
          <w:bCs/>
          <w:sz w:val="24"/>
          <w:szCs w:val="24"/>
        </w:rPr>
        <w:t>следующий</w:t>
      </w:r>
      <w:r w:rsidRPr="009C3F20">
        <w:rPr>
          <w:rFonts w:ascii="Times New Roman" w:eastAsia="Times New Roman" w:hAnsi="Times New Roman" w:cs="Times New Roman"/>
          <w:b/>
          <w:bCs/>
          <w:spacing w:val="-3"/>
          <w:sz w:val="24"/>
          <w:szCs w:val="24"/>
        </w:rPr>
        <w:t xml:space="preserve"> </w:t>
      </w:r>
      <w:r w:rsidRPr="009C3F20">
        <w:rPr>
          <w:rFonts w:ascii="Times New Roman" w:eastAsia="Times New Roman" w:hAnsi="Times New Roman" w:cs="Times New Roman"/>
          <w:b/>
          <w:bCs/>
          <w:spacing w:val="-2"/>
          <w:sz w:val="24"/>
          <w:szCs w:val="24"/>
        </w:rPr>
        <w:t>класс</w:t>
      </w:r>
    </w:p>
    <w:p w:rsidR="009C3F20" w:rsidRPr="009C3F20" w:rsidRDefault="009C3F20" w:rsidP="005B6E58">
      <w:pPr>
        <w:widowControl w:val="0"/>
        <w:tabs>
          <w:tab w:val="left" w:pos="1533"/>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 </w:t>
      </w:r>
      <w:r w:rsidRPr="009C3F20">
        <w:rPr>
          <w:rFonts w:ascii="Times New Roman" w:eastAsia="Times New Roman" w:hAnsi="Times New Roman" w:cs="Times New Roman"/>
          <w:sz w:val="24"/>
        </w:rP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89271C" w:rsidRDefault="009C3F20"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4.</w:t>
      </w:r>
      <w:proofErr w:type="gramStart"/>
      <w:r>
        <w:rPr>
          <w:rFonts w:ascii="Times New Roman" w:eastAsia="Times New Roman" w:hAnsi="Times New Roman" w:cs="Times New Roman"/>
          <w:sz w:val="24"/>
        </w:rPr>
        <w:t>2.</w:t>
      </w:r>
      <w:r w:rsidRPr="009C3F20">
        <w:rPr>
          <w:rFonts w:ascii="Times New Roman" w:eastAsia="Times New Roman" w:hAnsi="Times New Roman" w:cs="Times New Roman"/>
          <w:sz w:val="24"/>
        </w:rPr>
        <w:t>Приказом</w:t>
      </w:r>
      <w:proofErr w:type="gramEnd"/>
      <w:r w:rsidRPr="009C3F20">
        <w:rPr>
          <w:rFonts w:ascii="Times New Roman" w:eastAsia="Times New Roman" w:hAnsi="Times New Roman" w:cs="Times New Roman"/>
          <w:sz w:val="24"/>
        </w:rPr>
        <w:t xml:space="preserve"> по организации, осуществляющей образовательную деятельность, утверждается решение</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Педсовета о переводе</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обучающихся.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При этом указывается их</w:t>
      </w:r>
      <w:r w:rsidRPr="009C3F20">
        <w:rPr>
          <w:rFonts w:ascii="Times New Roman" w:eastAsia="Times New Roman" w:hAnsi="Times New Roman" w:cs="Times New Roman"/>
          <w:spacing w:val="-1"/>
          <w:sz w:val="24"/>
        </w:rPr>
        <w:t xml:space="preserve"> </w:t>
      </w:r>
      <w:r w:rsidRPr="009C3F20">
        <w:rPr>
          <w:rFonts w:ascii="Times New Roman" w:eastAsia="Times New Roman" w:hAnsi="Times New Roman" w:cs="Times New Roman"/>
          <w:sz w:val="24"/>
        </w:rPr>
        <w:t>количественный состав</w:t>
      </w:r>
      <w:r>
        <w:rPr>
          <w:rFonts w:ascii="Times New Roman" w:eastAsia="Times New Roman" w:hAnsi="Times New Roman" w:cs="Times New Roman"/>
          <w:sz w:val="24"/>
        </w:rPr>
        <w:t>.</w:t>
      </w:r>
    </w:p>
    <w:p w:rsidR="009C3F20" w:rsidRPr="009C3F20" w:rsidRDefault="009C3F20" w:rsidP="005B6E58">
      <w:pPr>
        <w:widowControl w:val="0"/>
        <w:tabs>
          <w:tab w:val="left" w:pos="1453"/>
        </w:tabs>
        <w:autoSpaceDE w:val="0"/>
        <w:autoSpaceDN w:val="0"/>
        <w:spacing w:before="66"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4.</w:t>
      </w:r>
      <w:proofErr w:type="gramStart"/>
      <w:r>
        <w:rPr>
          <w:rFonts w:ascii="Times New Roman" w:eastAsia="Times New Roman" w:hAnsi="Times New Roman" w:cs="Times New Roman"/>
          <w:sz w:val="24"/>
        </w:rPr>
        <w:t>3.</w:t>
      </w:r>
      <w:r w:rsidRPr="009C3F20">
        <w:rPr>
          <w:rFonts w:ascii="Times New Roman" w:eastAsia="Times New Roman" w:hAnsi="Times New Roman" w:cs="Times New Roman"/>
          <w:sz w:val="24"/>
        </w:rPr>
        <w:t>Неудовлетворительные</w:t>
      </w:r>
      <w:proofErr w:type="gramEnd"/>
      <w:r w:rsidRPr="009C3F20">
        <w:rPr>
          <w:rFonts w:ascii="Times New Roman" w:eastAsia="Times New Roman" w:hAnsi="Times New Roman" w:cs="Times New Roman"/>
          <w:sz w:val="24"/>
        </w:rPr>
        <w:t xml:space="preserve">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9C3F20" w:rsidRPr="009C3F20" w:rsidRDefault="009C3F20" w:rsidP="005B6E58">
      <w:pPr>
        <w:widowControl w:val="0"/>
        <w:tabs>
          <w:tab w:val="left" w:pos="1435"/>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4.</w:t>
      </w:r>
      <w:proofErr w:type="gramStart"/>
      <w:r>
        <w:rPr>
          <w:rFonts w:ascii="Times New Roman" w:eastAsia="Times New Roman" w:hAnsi="Times New Roman" w:cs="Times New Roman"/>
          <w:sz w:val="24"/>
        </w:rPr>
        <w:t>4.</w:t>
      </w:r>
      <w:r w:rsidRPr="009C3F20">
        <w:rPr>
          <w:rFonts w:ascii="Times New Roman" w:eastAsia="Times New Roman" w:hAnsi="Times New Roman" w:cs="Times New Roman"/>
          <w:sz w:val="24"/>
        </w:rPr>
        <w:t>Обучающиеся</w:t>
      </w:r>
      <w:proofErr w:type="gramEnd"/>
      <w:r w:rsidRPr="009C3F20">
        <w:rPr>
          <w:rFonts w:ascii="Times New Roman" w:eastAsia="Times New Roman" w:hAnsi="Times New Roman" w:cs="Times New Roman"/>
          <w:spacing w:val="-8"/>
          <w:sz w:val="24"/>
        </w:rPr>
        <w:t xml:space="preserve"> </w:t>
      </w:r>
      <w:r w:rsidRPr="009C3F20">
        <w:rPr>
          <w:rFonts w:ascii="Times New Roman" w:eastAsia="Times New Roman" w:hAnsi="Times New Roman" w:cs="Times New Roman"/>
          <w:sz w:val="24"/>
        </w:rPr>
        <w:t>обязаны</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ликвидировать</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академическую</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pacing w:val="-2"/>
          <w:sz w:val="24"/>
        </w:rPr>
        <w:t>задолженность.</w:t>
      </w:r>
    </w:p>
    <w:p w:rsidR="009C3F20" w:rsidRPr="009C3F20" w:rsidRDefault="009C3F20" w:rsidP="005B6E58">
      <w:pPr>
        <w:widowControl w:val="0"/>
        <w:tabs>
          <w:tab w:val="left" w:pos="1482"/>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4.5. </w:t>
      </w:r>
      <w:r w:rsidRPr="009C3F20">
        <w:rPr>
          <w:rFonts w:ascii="Times New Roman" w:eastAsia="Times New Roman" w:hAnsi="Times New Roman" w:cs="Times New Roman"/>
          <w:sz w:val="24"/>
        </w:rPr>
        <w:t>Обучающиеся, имеющие академическую задолженность, вправе пройти промежуточную аттестацию по соответствующему учебному предмету</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pacing w:val="-2"/>
          <w:sz w:val="24"/>
        </w:rPr>
        <w:t>родам.</w:t>
      </w:r>
    </w:p>
    <w:p w:rsidR="009C3F20" w:rsidRPr="009C3F20" w:rsidRDefault="009C3F20" w:rsidP="005B6E58">
      <w:pPr>
        <w:widowControl w:val="0"/>
        <w:tabs>
          <w:tab w:val="left" w:pos="146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4.6. </w:t>
      </w:r>
      <w:r w:rsidRPr="009C3F20">
        <w:rPr>
          <w:rFonts w:ascii="Times New Roman" w:eastAsia="Times New Roman" w:hAnsi="Times New Roman" w:cs="Times New Roman"/>
          <w:sz w:val="24"/>
        </w:rPr>
        <w:t>Для проведения промежуточной аттестации во второй раз образовательной организацией создается комиссия.</w:t>
      </w:r>
    </w:p>
    <w:p w:rsidR="009C3F20" w:rsidRPr="009C3F20" w:rsidRDefault="009C3F20" w:rsidP="005B6E58">
      <w:pPr>
        <w:widowControl w:val="0"/>
        <w:tabs>
          <w:tab w:val="left" w:pos="147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4.7. </w:t>
      </w:r>
      <w:r w:rsidRPr="009C3F20">
        <w:rPr>
          <w:rFonts w:ascii="Times New Roman" w:eastAsia="Times New Roman" w:hAnsi="Times New Roman" w:cs="Times New Roman"/>
          <w:sz w:val="24"/>
        </w:rPr>
        <w:t>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C3F20" w:rsidRPr="009C3F20" w:rsidRDefault="009C3F20" w:rsidP="005B6E58">
      <w:pPr>
        <w:widowControl w:val="0"/>
        <w:tabs>
          <w:tab w:val="left" w:pos="154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4.8. </w:t>
      </w:r>
      <w:r w:rsidRPr="009C3F20">
        <w:rPr>
          <w:rFonts w:ascii="Times New Roman" w:eastAsia="Times New Roman" w:hAnsi="Times New Roman" w:cs="Times New Roman"/>
          <w:sz w:val="24"/>
        </w:rPr>
        <w:t>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w:t>
      </w:r>
    </w:p>
    <w:p w:rsidR="009C3F20" w:rsidRPr="009C3F20" w:rsidRDefault="009C3F20" w:rsidP="005B6E58">
      <w:pPr>
        <w:widowControl w:val="0"/>
        <w:tabs>
          <w:tab w:val="left" w:pos="1602"/>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4.9. </w:t>
      </w:r>
      <w:r w:rsidRPr="009C3F20">
        <w:rPr>
          <w:rFonts w:ascii="Times New Roman" w:eastAsia="Times New Roman" w:hAnsi="Times New Roman" w:cs="Times New Roman"/>
          <w:sz w:val="24"/>
        </w:rPr>
        <w:t>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9C3F20" w:rsidRPr="009C3F20" w:rsidRDefault="009C3F20" w:rsidP="005B6E58">
      <w:pPr>
        <w:widowControl w:val="0"/>
        <w:tabs>
          <w:tab w:val="left" w:pos="1612"/>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4.10. </w:t>
      </w:r>
      <w:r w:rsidRPr="009C3F20">
        <w:rPr>
          <w:rFonts w:ascii="Times New Roman" w:eastAsia="Times New Roman" w:hAnsi="Times New Roman" w:cs="Times New Roman"/>
          <w:sz w:val="24"/>
        </w:rPr>
        <w:t xml:space="preserve">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w:t>
      </w:r>
      <w:r w:rsidRPr="009C3F20">
        <w:rPr>
          <w:rFonts w:ascii="Times New Roman" w:eastAsia="Times New Roman" w:hAnsi="Times New Roman" w:cs="Times New Roman"/>
          <w:sz w:val="24"/>
          <w:u w:val="single"/>
        </w:rPr>
        <w:t>функции</w:t>
      </w:r>
      <w:r w:rsidRPr="009C3F20">
        <w:rPr>
          <w:rFonts w:ascii="Times New Roman" w:eastAsia="Times New Roman" w:hAnsi="Times New Roman" w:cs="Times New Roman"/>
          <w:sz w:val="24"/>
        </w:rPr>
        <w:t>:</w:t>
      </w:r>
    </w:p>
    <w:p w:rsidR="009C3F20" w:rsidRPr="009C3F20" w:rsidRDefault="009C3F20" w:rsidP="005B6E58">
      <w:pPr>
        <w:widowControl w:val="0"/>
        <w:tabs>
          <w:tab w:val="left" w:pos="1723"/>
          <w:tab w:val="left" w:pos="173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знакомит</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родителей</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(законных</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представителей)</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с</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порядком</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организации</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условного</w:t>
      </w:r>
      <w:r>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перевода учащегося, объёмом необходимого для освоения учебного материала;</w:t>
      </w:r>
    </w:p>
    <w:p w:rsidR="009C3F20" w:rsidRPr="009C3F20" w:rsidRDefault="009C3F20" w:rsidP="005B6E58">
      <w:pPr>
        <w:widowControl w:val="0"/>
        <w:tabs>
          <w:tab w:val="left" w:pos="1723"/>
          <w:tab w:val="left" w:pos="1735"/>
          <w:tab w:val="left" w:pos="3145"/>
          <w:tab w:val="left" w:pos="4838"/>
          <w:tab w:val="left" w:pos="6210"/>
          <w:tab w:val="left" w:pos="7579"/>
          <w:tab w:val="left" w:pos="9573"/>
          <w:tab w:val="left" w:pos="10007"/>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pacing w:val="-2"/>
          <w:sz w:val="24"/>
        </w:rPr>
        <w:t>письменно</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rPr>
        <w:t>информирует</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rPr>
        <w:t>родителей</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rPr>
        <w:t>(законных</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rPr>
        <w:t>представителей)</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10"/>
          <w:sz w:val="24"/>
        </w:rPr>
        <w:t>о</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rPr>
        <w:t xml:space="preserve">решении </w:t>
      </w:r>
      <w:r w:rsidRPr="009C3F20">
        <w:rPr>
          <w:rFonts w:ascii="Times New Roman" w:eastAsia="Times New Roman" w:hAnsi="Times New Roman" w:cs="Times New Roman"/>
          <w:sz w:val="24"/>
        </w:rPr>
        <w:t>педагогического совета об условном переводе;</w:t>
      </w:r>
    </w:p>
    <w:p w:rsidR="009C3F20" w:rsidRPr="009C3F20" w:rsidRDefault="009C3F20" w:rsidP="005B6E58">
      <w:pPr>
        <w:widowControl w:val="0"/>
        <w:tabs>
          <w:tab w:val="left" w:pos="1723"/>
          <w:tab w:val="left" w:pos="173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проводит</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специальные</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занятия</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с</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целью</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усвоения</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обучающимся</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учебной</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программы соответствующего предмета в полном объеме;</w:t>
      </w:r>
    </w:p>
    <w:p w:rsidR="009C3F20" w:rsidRPr="009C3F20" w:rsidRDefault="009C3F20" w:rsidP="005B6E58">
      <w:pPr>
        <w:widowControl w:val="0"/>
        <w:tabs>
          <w:tab w:val="left" w:pos="1723"/>
          <w:tab w:val="left" w:pos="1735"/>
        </w:tabs>
        <w:autoSpaceDE w:val="0"/>
        <w:autoSpaceDN w:val="0"/>
        <w:spacing w:before="5"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своевременно</w:t>
      </w:r>
      <w:r w:rsidRPr="009C3F20">
        <w:rPr>
          <w:rFonts w:ascii="Times New Roman" w:eastAsia="Times New Roman" w:hAnsi="Times New Roman" w:cs="Times New Roman"/>
          <w:spacing w:val="34"/>
          <w:sz w:val="24"/>
        </w:rPr>
        <w:t xml:space="preserve"> </w:t>
      </w:r>
      <w:r w:rsidRPr="009C3F20">
        <w:rPr>
          <w:rFonts w:ascii="Times New Roman" w:eastAsia="Times New Roman" w:hAnsi="Times New Roman" w:cs="Times New Roman"/>
          <w:sz w:val="24"/>
        </w:rPr>
        <w:t>уведомляет</w:t>
      </w:r>
      <w:r w:rsidRPr="009C3F20">
        <w:rPr>
          <w:rFonts w:ascii="Times New Roman" w:eastAsia="Times New Roman" w:hAnsi="Times New Roman" w:cs="Times New Roman"/>
          <w:spacing w:val="32"/>
          <w:sz w:val="24"/>
        </w:rPr>
        <w:t xml:space="preserve"> </w:t>
      </w:r>
      <w:r w:rsidRPr="009C3F20">
        <w:rPr>
          <w:rFonts w:ascii="Times New Roman" w:eastAsia="Times New Roman" w:hAnsi="Times New Roman" w:cs="Times New Roman"/>
          <w:sz w:val="24"/>
        </w:rPr>
        <w:t>родителей</w:t>
      </w:r>
      <w:r w:rsidRPr="009C3F20">
        <w:rPr>
          <w:rFonts w:ascii="Times New Roman" w:eastAsia="Times New Roman" w:hAnsi="Times New Roman" w:cs="Times New Roman"/>
          <w:spacing w:val="32"/>
          <w:sz w:val="24"/>
        </w:rPr>
        <w:t xml:space="preserve"> </w:t>
      </w:r>
      <w:r w:rsidRPr="009C3F20">
        <w:rPr>
          <w:rFonts w:ascii="Times New Roman" w:eastAsia="Times New Roman" w:hAnsi="Times New Roman" w:cs="Times New Roman"/>
          <w:sz w:val="24"/>
        </w:rPr>
        <w:t>о</w:t>
      </w:r>
      <w:r w:rsidRPr="009C3F20">
        <w:rPr>
          <w:rFonts w:ascii="Times New Roman" w:eastAsia="Times New Roman" w:hAnsi="Times New Roman" w:cs="Times New Roman"/>
          <w:spacing w:val="31"/>
          <w:sz w:val="24"/>
        </w:rPr>
        <w:t xml:space="preserve"> </w:t>
      </w:r>
      <w:r w:rsidRPr="009C3F20">
        <w:rPr>
          <w:rFonts w:ascii="Times New Roman" w:eastAsia="Times New Roman" w:hAnsi="Times New Roman" w:cs="Times New Roman"/>
          <w:sz w:val="24"/>
        </w:rPr>
        <w:t>ходе ликвидации</w:t>
      </w:r>
      <w:r w:rsidRPr="009C3F20">
        <w:rPr>
          <w:rFonts w:ascii="Times New Roman" w:eastAsia="Times New Roman" w:hAnsi="Times New Roman" w:cs="Times New Roman"/>
          <w:spacing w:val="30"/>
          <w:sz w:val="24"/>
        </w:rPr>
        <w:t xml:space="preserve"> </w:t>
      </w:r>
      <w:r w:rsidRPr="009C3F20">
        <w:rPr>
          <w:rFonts w:ascii="Times New Roman" w:eastAsia="Times New Roman" w:hAnsi="Times New Roman" w:cs="Times New Roman"/>
          <w:sz w:val="24"/>
        </w:rPr>
        <w:t>задолженности,</w:t>
      </w:r>
      <w:r w:rsidRPr="009C3F20">
        <w:rPr>
          <w:rFonts w:ascii="Times New Roman" w:eastAsia="Times New Roman" w:hAnsi="Times New Roman" w:cs="Times New Roman"/>
          <w:spacing w:val="31"/>
          <w:sz w:val="24"/>
        </w:rPr>
        <w:t xml:space="preserve"> </w:t>
      </w:r>
      <w:r w:rsidRPr="009C3F20">
        <w:rPr>
          <w:rFonts w:ascii="Times New Roman" w:eastAsia="Times New Roman" w:hAnsi="Times New Roman" w:cs="Times New Roman"/>
          <w:sz w:val="24"/>
        </w:rPr>
        <w:t>по</w:t>
      </w:r>
      <w:r w:rsidRPr="009C3F20">
        <w:rPr>
          <w:rFonts w:ascii="Times New Roman" w:eastAsia="Times New Roman" w:hAnsi="Times New Roman" w:cs="Times New Roman"/>
          <w:spacing w:val="31"/>
          <w:sz w:val="24"/>
        </w:rPr>
        <w:t xml:space="preserve"> </w:t>
      </w:r>
      <w:r w:rsidRPr="009C3F20">
        <w:rPr>
          <w:rFonts w:ascii="Times New Roman" w:eastAsia="Times New Roman" w:hAnsi="Times New Roman" w:cs="Times New Roman"/>
          <w:sz w:val="24"/>
        </w:rPr>
        <w:t>окончании срока ликвидации задолженности - о результатах;</w:t>
      </w:r>
    </w:p>
    <w:p w:rsidR="009C3F20" w:rsidRPr="009C3F20" w:rsidRDefault="009C3F20" w:rsidP="005B6E58">
      <w:pPr>
        <w:widowControl w:val="0"/>
        <w:tabs>
          <w:tab w:val="left" w:pos="1723"/>
          <w:tab w:val="left" w:pos="173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проводит</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по</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мере</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готовности</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обучающегося</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по</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заявлению</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родителей</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(законных</w:t>
      </w:r>
      <w:r w:rsidRPr="009C3F20">
        <w:rPr>
          <w:rFonts w:ascii="Times New Roman" w:eastAsia="Times New Roman" w:hAnsi="Times New Roman" w:cs="Times New Roman"/>
          <w:spacing w:val="80"/>
          <w:sz w:val="24"/>
        </w:rPr>
        <w:t xml:space="preserve"> </w:t>
      </w:r>
      <w:r w:rsidRPr="009C3F20">
        <w:rPr>
          <w:rFonts w:ascii="Times New Roman" w:eastAsia="Times New Roman" w:hAnsi="Times New Roman" w:cs="Times New Roman"/>
          <w:sz w:val="24"/>
        </w:rPr>
        <w:t>представителей) аттестацию по соответствующему предмету;</w:t>
      </w:r>
    </w:p>
    <w:p w:rsidR="009C3F20" w:rsidRPr="009C3F20" w:rsidRDefault="009C3F20" w:rsidP="005B6E58">
      <w:pPr>
        <w:widowControl w:val="0"/>
        <w:tabs>
          <w:tab w:val="left" w:pos="1723"/>
          <w:tab w:val="left" w:pos="1735"/>
        </w:tabs>
        <w:autoSpaceDE w:val="0"/>
        <w:autoSpaceDN w:val="0"/>
        <w:spacing w:before="5"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форма</w:t>
      </w:r>
      <w:r w:rsidRPr="009C3F20">
        <w:rPr>
          <w:rFonts w:ascii="Times New Roman" w:eastAsia="Times New Roman" w:hAnsi="Times New Roman" w:cs="Times New Roman"/>
          <w:spacing w:val="37"/>
          <w:sz w:val="24"/>
        </w:rPr>
        <w:t xml:space="preserve"> </w:t>
      </w:r>
      <w:r w:rsidRPr="009C3F20">
        <w:rPr>
          <w:rFonts w:ascii="Times New Roman" w:eastAsia="Times New Roman" w:hAnsi="Times New Roman" w:cs="Times New Roman"/>
          <w:sz w:val="24"/>
        </w:rPr>
        <w:t>аттестации</w:t>
      </w:r>
      <w:r w:rsidRPr="009C3F20">
        <w:rPr>
          <w:rFonts w:ascii="Times New Roman" w:eastAsia="Times New Roman" w:hAnsi="Times New Roman" w:cs="Times New Roman"/>
          <w:spacing w:val="38"/>
          <w:sz w:val="24"/>
        </w:rPr>
        <w:t xml:space="preserve"> </w:t>
      </w:r>
      <w:r w:rsidRPr="009C3F20">
        <w:rPr>
          <w:rFonts w:ascii="Times New Roman" w:eastAsia="Times New Roman" w:hAnsi="Times New Roman" w:cs="Times New Roman"/>
          <w:sz w:val="24"/>
        </w:rPr>
        <w:t>(устно,</w:t>
      </w:r>
      <w:r w:rsidRPr="009C3F20">
        <w:rPr>
          <w:rFonts w:ascii="Times New Roman" w:eastAsia="Times New Roman" w:hAnsi="Times New Roman" w:cs="Times New Roman"/>
          <w:spacing w:val="37"/>
          <w:sz w:val="24"/>
        </w:rPr>
        <w:t xml:space="preserve"> </w:t>
      </w:r>
      <w:r w:rsidRPr="009C3F20">
        <w:rPr>
          <w:rFonts w:ascii="Times New Roman" w:eastAsia="Times New Roman" w:hAnsi="Times New Roman" w:cs="Times New Roman"/>
          <w:sz w:val="24"/>
        </w:rPr>
        <w:t>письменно)</w:t>
      </w:r>
      <w:r w:rsidRPr="009C3F20">
        <w:rPr>
          <w:rFonts w:ascii="Times New Roman" w:eastAsia="Times New Roman" w:hAnsi="Times New Roman" w:cs="Times New Roman"/>
          <w:spacing w:val="37"/>
          <w:sz w:val="24"/>
        </w:rPr>
        <w:t xml:space="preserve"> </w:t>
      </w:r>
      <w:r w:rsidRPr="009C3F20">
        <w:rPr>
          <w:rFonts w:ascii="Times New Roman" w:eastAsia="Times New Roman" w:hAnsi="Times New Roman" w:cs="Times New Roman"/>
          <w:sz w:val="24"/>
        </w:rPr>
        <w:t>определяется</w:t>
      </w:r>
      <w:r w:rsidRPr="009C3F20">
        <w:rPr>
          <w:rFonts w:ascii="Times New Roman" w:eastAsia="Times New Roman" w:hAnsi="Times New Roman" w:cs="Times New Roman"/>
          <w:spacing w:val="37"/>
          <w:sz w:val="24"/>
        </w:rPr>
        <w:t xml:space="preserve"> </w:t>
      </w:r>
      <w:r w:rsidRPr="009C3F20">
        <w:rPr>
          <w:rFonts w:ascii="Times New Roman" w:eastAsia="Times New Roman" w:hAnsi="Times New Roman" w:cs="Times New Roman"/>
          <w:sz w:val="24"/>
        </w:rPr>
        <w:t>в</w:t>
      </w:r>
      <w:r w:rsidRPr="009C3F20">
        <w:rPr>
          <w:rFonts w:ascii="Times New Roman" w:eastAsia="Times New Roman" w:hAnsi="Times New Roman" w:cs="Times New Roman"/>
          <w:spacing w:val="37"/>
          <w:sz w:val="24"/>
        </w:rPr>
        <w:t xml:space="preserve"> </w:t>
      </w:r>
      <w:r w:rsidRPr="009C3F20">
        <w:rPr>
          <w:rFonts w:ascii="Times New Roman" w:eastAsia="Times New Roman" w:hAnsi="Times New Roman" w:cs="Times New Roman"/>
          <w:sz w:val="24"/>
        </w:rPr>
        <w:t>договоре,</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преподающих</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данный учебный предмет.</w:t>
      </w:r>
    </w:p>
    <w:p w:rsidR="009C3F20" w:rsidRPr="009C3F20" w:rsidRDefault="009C3F20" w:rsidP="005B6E58">
      <w:pPr>
        <w:widowControl w:val="0"/>
        <w:autoSpaceDE w:val="0"/>
        <w:autoSpaceDN w:val="0"/>
        <w:spacing w:after="0" w:line="240" w:lineRule="auto"/>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w:t>
      </w:r>
      <w:r w:rsidRPr="009C3F20">
        <w:rPr>
          <w:rFonts w:ascii="Times New Roman" w:eastAsia="Times New Roman" w:hAnsi="Times New Roman" w:cs="Times New Roman"/>
          <w:sz w:val="24"/>
          <w:szCs w:val="24"/>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w:t>
      </w:r>
      <w:r w:rsidRPr="009C3F20">
        <w:rPr>
          <w:rFonts w:ascii="Times New Roman" w:eastAsia="Times New Roman" w:hAnsi="Times New Roman" w:cs="Times New Roman"/>
          <w:sz w:val="24"/>
          <w:szCs w:val="24"/>
        </w:rPr>
        <w:lastRenderedPageBreak/>
        <w:t>устных высказываний или требований пояснений во время проведения аттестации.</w:t>
      </w:r>
    </w:p>
    <w:p w:rsidR="009C3F20" w:rsidRPr="009C3F20" w:rsidRDefault="009C3F20" w:rsidP="005B6E58">
      <w:pPr>
        <w:widowControl w:val="0"/>
        <w:tabs>
          <w:tab w:val="left" w:pos="1751"/>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4.12. </w:t>
      </w:r>
      <w:r w:rsidRPr="009C3F20">
        <w:rPr>
          <w:rFonts w:ascii="Times New Roman" w:eastAsia="Times New Roman" w:hAnsi="Times New Roman" w:cs="Times New Roman"/>
          <w:sz w:val="24"/>
        </w:rP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условиях договора, заключенного родителями (законными представителями):</w:t>
      </w:r>
    </w:p>
    <w:p w:rsidR="009C3F20" w:rsidRPr="009C3F20" w:rsidRDefault="009C3F20" w:rsidP="005B6E58">
      <w:pPr>
        <w:widowControl w:val="0"/>
        <w:tabs>
          <w:tab w:val="left" w:pos="1722"/>
          <w:tab w:val="left" w:pos="1735"/>
        </w:tabs>
        <w:autoSpaceDE w:val="0"/>
        <w:autoSpaceDN w:val="0"/>
        <w:spacing w:before="5"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с учителями Школы или любой другой образовательной организации в форме индивидуальных консультаций вне учебных занятий;</w:t>
      </w:r>
    </w:p>
    <w:p w:rsidR="009C3F20" w:rsidRPr="009C3F20" w:rsidRDefault="009C3F20" w:rsidP="005B6E58">
      <w:pPr>
        <w:widowControl w:val="0"/>
        <w:tabs>
          <w:tab w:val="left" w:pos="1722"/>
        </w:tabs>
        <w:autoSpaceDE w:val="0"/>
        <w:autoSpaceDN w:val="0"/>
        <w:spacing w:before="2"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с</w:t>
      </w:r>
      <w:r w:rsidRPr="009C3F20">
        <w:rPr>
          <w:rFonts w:ascii="Times New Roman" w:eastAsia="Times New Roman" w:hAnsi="Times New Roman" w:cs="Times New Roman"/>
          <w:spacing w:val="-6"/>
          <w:sz w:val="24"/>
        </w:rPr>
        <w:t xml:space="preserve"> </w:t>
      </w:r>
      <w:r w:rsidRPr="009C3F20">
        <w:rPr>
          <w:rFonts w:ascii="Times New Roman" w:eastAsia="Times New Roman" w:hAnsi="Times New Roman" w:cs="Times New Roman"/>
          <w:sz w:val="24"/>
        </w:rPr>
        <w:t>учителями,</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имеющими</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право</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на</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индивидуальную</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трудовую</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pacing w:val="-2"/>
          <w:sz w:val="24"/>
        </w:rPr>
        <w:t>деятельность;</w:t>
      </w:r>
    </w:p>
    <w:p w:rsidR="009C3F20" w:rsidRPr="009C3F20" w:rsidRDefault="009C3F20"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с любой образовательной организацией на условиях предоставления платных образовательных услуг.</w:t>
      </w:r>
    </w:p>
    <w:p w:rsidR="0089271C" w:rsidRDefault="009C3F20"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4.13. </w:t>
      </w:r>
      <w:r w:rsidRPr="009C3F20">
        <w:rPr>
          <w:rFonts w:ascii="Times New Roman" w:eastAsia="Times New Roman" w:hAnsi="Times New Roman" w:cs="Times New Roman"/>
          <w:sz w:val="24"/>
        </w:rP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r>
        <w:rPr>
          <w:rFonts w:ascii="Times New Roman" w:eastAsia="Times New Roman" w:hAnsi="Times New Roman" w:cs="Times New Roman"/>
          <w:sz w:val="24"/>
        </w:rPr>
        <w:t>.</w:t>
      </w:r>
    </w:p>
    <w:p w:rsidR="009C3F20" w:rsidRPr="009C3F20" w:rsidRDefault="009C3F20" w:rsidP="005B6E58">
      <w:pPr>
        <w:widowControl w:val="0"/>
        <w:tabs>
          <w:tab w:val="left" w:pos="1813"/>
        </w:tabs>
        <w:autoSpaceDE w:val="0"/>
        <w:autoSpaceDN w:val="0"/>
        <w:spacing w:before="66"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4.14. </w:t>
      </w:r>
      <w:r w:rsidRPr="009C3F20">
        <w:rPr>
          <w:rFonts w:ascii="Times New Roman" w:eastAsia="Times New Roman" w:hAnsi="Times New Roman" w:cs="Times New Roman"/>
          <w:sz w:val="24"/>
        </w:rP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9C3F20" w:rsidRPr="009C3F20" w:rsidRDefault="009C3F20" w:rsidP="005B6E58">
      <w:pPr>
        <w:widowControl w:val="0"/>
        <w:tabs>
          <w:tab w:val="left" w:pos="1557"/>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4.15. </w:t>
      </w:r>
      <w:r w:rsidRPr="009C3F20">
        <w:rPr>
          <w:rFonts w:ascii="Times New Roman" w:eastAsia="Times New Roman" w:hAnsi="Times New Roman" w:cs="Times New Roman"/>
          <w:sz w:val="24"/>
        </w:rPr>
        <w:t>Педагогическим</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советом</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принимается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решение</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об</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окончательном</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переводе</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9C3F20" w:rsidRPr="009C3F20" w:rsidRDefault="009C3F20" w:rsidP="005B6E58">
      <w:pPr>
        <w:widowControl w:val="0"/>
        <w:tabs>
          <w:tab w:val="left" w:pos="167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4.16. </w:t>
      </w:r>
      <w:r w:rsidRPr="009C3F20">
        <w:rPr>
          <w:rFonts w:ascii="Times New Roman" w:eastAsia="Times New Roman" w:hAnsi="Times New Roman" w:cs="Times New Roman"/>
          <w:sz w:val="24"/>
        </w:rPr>
        <w:t xml:space="preserve">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w:t>
      </w:r>
      <w:r w:rsidRPr="009C3F20">
        <w:rPr>
          <w:rFonts w:ascii="Times New Roman" w:eastAsia="Times New Roman" w:hAnsi="Times New Roman" w:cs="Times New Roman"/>
          <w:spacing w:val="-2"/>
          <w:sz w:val="24"/>
        </w:rPr>
        <w:t>представителей):</w:t>
      </w:r>
    </w:p>
    <w:p w:rsidR="009C3F20" w:rsidRPr="009C3F20" w:rsidRDefault="009C3F20" w:rsidP="005B6E58">
      <w:pPr>
        <w:widowControl w:val="0"/>
        <w:tabs>
          <w:tab w:val="left" w:pos="1723"/>
        </w:tabs>
        <w:autoSpaceDE w:val="0"/>
        <w:autoSpaceDN w:val="0"/>
        <w:spacing w:before="2" w:after="0" w:line="240" w:lineRule="auto"/>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оставляются</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на</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повторное</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pacing w:val="-2"/>
          <w:sz w:val="24"/>
        </w:rPr>
        <w:t>обучение;</w:t>
      </w:r>
    </w:p>
    <w:p w:rsidR="009C3F20" w:rsidRPr="009C3F20" w:rsidRDefault="009C3F20" w:rsidP="005B6E58">
      <w:pPr>
        <w:widowControl w:val="0"/>
        <w:tabs>
          <w:tab w:val="left" w:pos="1723"/>
          <w:tab w:val="left" w:pos="1735"/>
          <w:tab w:val="left" w:pos="3203"/>
          <w:tab w:val="left" w:pos="3671"/>
          <w:tab w:val="left" w:pos="4855"/>
          <w:tab w:val="left" w:pos="5337"/>
          <w:tab w:val="left" w:pos="7294"/>
          <w:tab w:val="left" w:pos="9310"/>
          <w:tab w:val="left" w:pos="1079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pacing w:val="-2"/>
          <w:sz w:val="24"/>
        </w:rPr>
        <w:t>переводятся</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6"/>
          <w:sz w:val="24"/>
        </w:rPr>
        <w:t>на</w:t>
      </w:r>
      <w:r w:rsidRPr="009C3F20">
        <w:rPr>
          <w:rFonts w:ascii="Times New Roman" w:eastAsia="Times New Roman" w:hAnsi="Times New Roman" w:cs="Times New Roman"/>
          <w:sz w:val="24"/>
        </w:rPr>
        <w:tab/>
      </w:r>
      <w:r w:rsidRPr="009C3F20">
        <w:rPr>
          <w:rFonts w:ascii="Times New Roman" w:eastAsia="Times New Roman" w:hAnsi="Times New Roman" w:cs="Times New Roman"/>
          <w:spacing w:val="-2"/>
          <w:sz w:val="24"/>
        </w:rPr>
        <w:t>обучение</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6"/>
          <w:sz w:val="24"/>
        </w:rPr>
        <w:t>по</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rPr>
        <w:t>адаптированным</w:t>
      </w:r>
      <w:r w:rsidRPr="009C3F20">
        <w:rPr>
          <w:rFonts w:ascii="Times New Roman" w:eastAsia="Times New Roman" w:hAnsi="Times New Roman" w:cs="Times New Roman"/>
          <w:sz w:val="24"/>
        </w:rPr>
        <w:tab/>
      </w:r>
      <w:r w:rsidRPr="009C3F20">
        <w:rPr>
          <w:rFonts w:ascii="Times New Roman" w:eastAsia="Times New Roman" w:hAnsi="Times New Roman" w:cs="Times New Roman"/>
          <w:spacing w:val="-2"/>
          <w:sz w:val="24"/>
        </w:rPr>
        <w:t>образовательным</w:t>
      </w:r>
      <w:r>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rPr>
        <w:t>программам</w:t>
      </w:r>
      <w:r>
        <w:rPr>
          <w:rFonts w:ascii="Times New Roman" w:eastAsia="Times New Roman" w:hAnsi="Times New Roman" w:cs="Times New Roman"/>
          <w:sz w:val="24"/>
        </w:rPr>
        <w:t xml:space="preserve"> </w:t>
      </w:r>
      <w:r>
        <w:rPr>
          <w:rFonts w:ascii="Times New Roman" w:eastAsia="Times New Roman" w:hAnsi="Times New Roman" w:cs="Times New Roman"/>
          <w:spacing w:val="-10"/>
          <w:sz w:val="24"/>
        </w:rPr>
        <w:t xml:space="preserve">в </w:t>
      </w:r>
      <w:r w:rsidRPr="009C3F20">
        <w:rPr>
          <w:rFonts w:ascii="Times New Roman" w:eastAsia="Times New Roman" w:hAnsi="Times New Roman" w:cs="Times New Roman"/>
          <w:sz w:val="24"/>
        </w:rPr>
        <w:t>соответствии с рекомендациями психолого-медико-педагогической комиссии;</w:t>
      </w:r>
    </w:p>
    <w:p w:rsidR="009C3F20" w:rsidRPr="009C3F20" w:rsidRDefault="009C3F20" w:rsidP="005B6E58">
      <w:pPr>
        <w:widowControl w:val="0"/>
        <w:tabs>
          <w:tab w:val="left" w:pos="1723"/>
        </w:tabs>
        <w:autoSpaceDE w:val="0"/>
        <w:autoSpaceDN w:val="0"/>
        <w:spacing w:before="2" w:after="0" w:line="292"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переводятся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на</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обучение</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по</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индивидуальному</w:t>
      </w:r>
      <w:r w:rsidRPr="009C3F20">
        <w:rPr>
          <w:rFonts w:ascii="Times New Roman" w:eastAsia="Times New Roman" w:hAnsi="Times New Roman" w:cs="Times New Roman"/>
          <w:spacing w:val="-6"/>
          <w:sz w:val="24"/>
        </w:rPr>
        <w:t xml:space="preserve"> </w:t>
      </w:r>
      <w:r w:rsidRPr="009C3F20">
        <w:rPr>
          <w:rFonts w:ascii="Times New Roman" w:eastAsia="Times New Roman" w:hAnsi="Times New Roman" w:cs="Times New Roman"/>
          <w:sz w:val="24"/>
        </w:rPr>
        <w:t>учебному</w:t>
      </w:r>
      <w:r w:rsidRPr="009C3F20">
        <w:rPr>
          <w:rFonts w:ascii="Times New Roman" w:eastAsia="Times New Roman" w:hAnsi="Times New Roman" w:cs="Times New Roman"/>
          <w:spacing w:val="-7"/>
          <w:sz w:val="24"/>
        </w:rPr>
        <w:t xml:space="preserve"> </w:t>
      </w:r>
      <w:r w:rsidRPr="009C3F20">
        <w:rPr>
          <w:rFonts w:ascii="Times New Roman" w:eastAsia="Times New Roman" w:hAnsi="Times New Roman" w:cs="Times New Roman"/>
          <w:spacing w:val="-2"/>
          <w:sz w:val="24"/>
        </w:rPr>
        <w:t>плану.</w:t>
      </w:r>
    </w:p>
    <w:p w:rsidR="009C3F20" w:rsidRPr="009C3F20" w:rsidRDefault="009C3F20" w:rsidP="005B6E58">
      <w:pPr>
        <w:widowControl w:val="0"/>
        <w:tabs>
          <w:tab w:val="left" w:pos="1578"/>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4.17. </w:t>
      </w:r>
      <w:r w:rsidRPr="009C3F20">
        <w:rPr>
          <w:rFonts w:ascii="Times New Roman" w:eastAsia="Times New Roman" w:hAnsi="Times New Roman" w:cs="Times New Roman"/>
          <w:sz w:val="24"/>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Pr="009C3F20">
        <w:rPr>
          <w:rFonts w:ascii="Times New Roman" w:eastAsia="Times New Roman" w:hAnsi="Times New Roman" w:cs="Times New Roman"/>
          <w:spacing w:val="-2"/>
          <w:sz w:val="24"/>
        </w:rPr>
        <w:t>Школе.</w:t>
      </w:r>
    </w:p>
    <w:p w:rsidR="009C3F20" w:rsidRPr="009C3F20" w:rsidRDefault="009C3F20" w:rsidP="005B6E58">
      <w:pPr>
        <w:widowControl w:val="0"/>
        <w:tabs>
          <w:tab w:val="left" w:pos="1686"/>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4.18. </w:t>
      </w:r>
      <w:r w:rsidRPr="009C3F20">
        <w:rPr>
          <w:rFonts w:ascii="Times New Roman" w:eastAsia="Times New Roman" w:hAnsi="Times New Roman" w:cs="Times New Roman"/>
          <w:sz w:val="24"/>
        </w:rPr>
        <w:t>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9C3F20" w:rsidRPr="009C3F20" w:rsidRDefault="009C3F20" w:rsidP="005B6E58">
      <w:pPr>
        <w:widowControl w:val="0"/>
        <w:tabs>
          <w:tab w:val="left" w:pos="155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4.19. </w:t>
      </w:r>
      <w:r w:rsidRPr="009C3F20">
        <w:rPr>
          <w:rFonts w:ascii="Times New Roman" w:eastAsia="Times New Roman" w:hAnsi="Times New Roman" w:cs="Times New Roman"/>
          <w:sz w:val="24"/>
        </w:rPr>
        <w:t>Обучающиеся</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1</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класса</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на</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повторный</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курс</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обучения</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не</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pacing w:val="-2"/>
          <w:sz w:val="24"/>
        </w:rPr>
        <w:t>оставляются.</w:t>
      </w:r>
    </w:p>
    <w:p w:rsidR="009C3F20" w:rsidRPr="009C3F20" w:rsidRDefault="009C3F20" w:rsidP="005B6E58">
      <w:pPr>
        <w:widowControl w:val="0"/>
        <w:tabs>
          <w:tab w:val="left" w:pos="160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4.20. </w:t>
      </w:r>
      <w:r w:rsidRPr="009C3F20">
        <w:rPr>
          <w:rFonts w:ascii="Times New Roman" w:eastAsia="Times New Roman" w:hAnsi="Times New Roman" w:cs="Times New Roman"/>
          <w:sz w:val="24"/>
        </w:rPr>
        <w:t xml:space="preserve">Обучающиеся переводного класса, имеющие по всем предметам, </w:t>
      </w:r>
      <w:proofErr w:type="spellStart"/>
      <w:r w:rsidRPr="009C3F20">
        <w:rPr>
          <w:rFonts w:ascii="Times New Roman" w:eastAsia="Times New Roman" w:hAnsi="Times New Roman" w:cs="Times New Roman"/>
          <w:sz w:val="24"/>
        </w:rPr>
        <w:t>изучавшимся</w:t>
      </w:r>
      <w:proofErr w:type="spellEnd"/>
      <w:r w:rsidRPr="009C3F20">
        <w:rPr>
          <w:rFonts w:ascii="Times New Roman" w:eastAsia="Times New Roman" w:hAnsi="Times New Roman" w:cs="Times New Roman"/>
          <w:sz w:val="24"/>
        </w:rPr>
        <w:t xml:space="preserve"> в этом классе</w:t>
      </w:r>
      <w:r w:rsidRPr="009C3F20">
        <w:rPr>
          <w:rFonts w:ascii="Times New Roman" w:eastAsia="Times New Roman" w:hAnsi="Times New Roman" w:cs="Times New Roman"/>
          <w:spacing w:val="36"/>
          <w:sz w:val="24"/>
        </w:rPr>
        <w:t xml:space="preserve"> </w:t>
      </w:r>
      <w:r w:rsidRPr="009C3F20">
        <w:rPr>
          <w:rFonts w:ascii="Times New Roman" w:eastAsia="Times New Roman" w:hAnsi="Times New Roman" w:cs="Times New Roman"/>
          <w:sz w:val="24"/>
        </w:rPr>
        <w:t>четвертные</w:t>
      </w:r>
      <w:r w:rsidRPr="009C3F20">
        <w:rPr>
          <w:rFonts w:ascii="Times New Roman" w:eastAsia="Times New Roman" w:hAnsi="Times New Roman" w:cs="Times New Roman"/>
          <w:spacing w:val="36"/>
          <w:sz w:val="24"/>
        </w:rPr>
        <w:t xml:space="preserve"> </w:t>
      </w:r>
      <w:r w:rsidRPr="009C3F20">
        <w:rPr>
          <w:rFonts w:ascii="Times New Roman" w:eastAsia="Times New Roman" w:hAnsi="Times New Roman" w:cs="Times New Roman"/>
          <w:sz w:val="24"/>
        </w:rPr>
        <w:t>(полугодовые)</w:t>
      </w:r>
      <w:r w:rsidRPr="009C3F20">
        <w:rPr>
          <w:rFonts w:ascii="Times New Roman" w:eastAsia="Times New Roman" w:hAnsi="Times New Roman" w:cs="Times New Roman"/>
          <w:spacing w:val="36"/>
          <w:sz w:val="24"/>
        </w:rPr>
        <w:t xml:space="preserve"> </w:t>
      </w:r>
      <w:r w:rsidRPr="009C3F20">
        <w:rPr>
          <w:rFonts w:ascii="Times New Roman" w:eastAsia="Times New Roman" w:hAnsi="Times New Roman" w:cs="Times New Roman"/>
          <w:sz w:val="24"/>
        </w:rPr>
        <w:t>и</w:t>
      </w:r>
      <w:r w:rsidRPr="009C3F20">
        <w:rPr>
          <w:rFonts w:ascii="Times New Roman" w:eastAsia="Times New Roman" w:hAnsi="Times New Roman" w:cs="Times New Roman"/>
          <w:spacing w:val="38"/>
          <w:sz w:val="24"/>
        </w:rPr>
        <w:t xml:space="preserve"> </w:t>
      </w:r>
      <w:r w:rsidRPr="009C3F20">
        <w:rPr>
          <w:rFonts w:ascii="Times New Roman" w:eastAsia="Times New Roman" w:hAnsi="Times New Roman" w:cs="Times New Roman"/>
          <w:sz w:val="24"/>
        </w:rPr>
        <w:t>годовые</w:t>
      </w:r>
      <w:r w:rsidRPr="009C3F20">
        <w:rPr>
          <w:rFonts w:ascii="Times New Roman" w:eastAsia="Times New Roman" w:hAnsi="Times New Roman" w:cs="Times New Roman"/>
          <w:spacing w:val="38"/>
          <w:sz w:val="24"/>
        </w:rPr>
        <w:t xml:space="preserve"> </w:t>
      </w:r>
      <w:r w:rsidRPr="009C3F20">
        <w:rPr>
          <w:rFonts w:ascii="Times New Roman" w:eastAsia="Times New Roman" w:hAnsi="Times New Roman" w:cs="Times New Roman"/>
          <w:sz w:val="24"/>
        </w:rPr>
        <w:t>отметки</w:t>
      </w:r>
      <w:r w:rsidRPr="009C3F20">
        <w:rPr>
          <w:rFonts w:ascii="Times New Roman" w:eastAsia="Times New Roman" w:hAnsi="Times New Roman" w:cs="Times New Roman"/>
          <w:spacing w:val="39"/>
          <w:sz w:val="24"/>
        </w:rPr>
        <w:t xml:space="preserve"> </w:t>
      </w:r>
      <w:r w:rsidRPr="009C3F20">
        <w:rPr>
          <w:rFonts w:ascii="Times New Roman" w:eastAsia="Times New Roman" w:hAnsi="Times New Roman" w:cs="Times New Roman"/>
          <w:sz w:val="24"/>
        </w:rPr>
        <w:t>«5»,</w:t>
      </w:r>
      <w:r w:rsidRPr="009C3F20">
        <w:rPr>
          <w:rFonts w:ascii="Times New Roman" w:eastAsia="Times New Roman" w:hAnsi="Times New Roman" w:cs="Times New Roman"/>
          <w:spacing w:val="38"/>
          <w:sz w:val="24"/>
        </w:rPr>
        <w:t xml:space="preserve"> </w:t>
      </w:r>
      <w:r w:rsidRPr="009C3F20">
        <w:rPr>
          <w:rFonts w:ascii="Times New Roman" w:eastAsia="Times New Roman" w:hAnsi="Times New Roman" w:cs="Times New Roman"/>
          <w:sz w:val="24"/>
        </w:rPr>
        <w:t>награждаются</w:t>
      </w:r>
      <w:r w:rsidRPr="009C3F20">
        <w:rPr>
          <w:rFonts w:ascii="Times New Roman" w:eastAsia="Times New Roman" w:hAnsi="Times New Roman" w:cs="Times New Roman"/>
          <w:spacing w:val="37"/>
          <w:sz w:val="24"/>
        </w:rPr>
        <w:t xml:space="preserve"> </w:t>
      </w:r>
      <w:r w:rsidRPr="009C3F20">
        <w:rPr>
          <w:rFonts w:ascii="Times New Roman" w:eastAsia="Times New Roman" w:hAnsi="Times New Roman" w:cs="Times New Roman"/>
          <w:sz w:val="24"/>
        </w:rPr>
        <w:t>похвальным</w:t>
      </w:r>
      <w:r w:rsidRPr="009C3F20">
        <w:rPr>
          <w:rFonts w:ascii="Times New Roman" w:eastAsia="Times New Roman" w:hAnsi="Times New Roman" w:cs="Times New Roman"/>
          <w:spacing w:val="36"/>
          <w:sz w:val="24"/>
        </w:rPr>
        <w:t xml:space="preserve"> </w:t>
      </w:r>
      <w:r w:rsidRPr="009C3F20">
        <w:rPr>
          <w:rFonts w:ascii="Times New Roman" w:eastAsia="Times New Roman" w:hAnsi="Times New Roman" w:cs="Times New Roman"/>
          <w:sz w:val="24"/>
        </w:rPr>
        <w:t>листом</w:t>
      </w: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szCs w:val="24"/>
        </w:rPr>
        <w:t>«За</w:t>
      </w:r>
      <w:r w:rsidRPr="009C3F20">
        <w:rPr>
          <w:rFonts w:ascii="Times New Roman" w:eastAsia="Times New Roman" w:hAnsi="Times New Roman" w:cs="Times New Roman"/>
          <w:spacing w:val="-4"/>
          <w:sz w:val="24"/>
          <w:szCs w:val="24"/>
        </w:rPr>
        <w:t xml:space="preserve"> </w:t>
      </w:r>
      <w:r w:rsidRPr="009C3F20">
        <w:rPr>
          <w:rFonts w:ascii="Times New Roman" w:eastAsia="Times New Roman" w:hAnsi="Times New Roman" w:cs="Times New Roman"/>
          <w:sz w:val="24"/>
          <w:szCs w:val="24"/>
        </w:rPr>
        <w:t>отличные успехи</w:t>
      </w:r>
      <w:r w:rsidRPr="009C3F20">
        <w:rPr>
          <w:rFonts w:ascii="Times New Roman" w:eastAsia="Times New Roman" w:hAnsi="Times New Roman" w:cs="Times New Roman"/>
          <w:spacing w:val="-2"/>
          <w:sz w:val="24"/>
          <w:szCs w:val="24"/>
        </w:rPr>
        <w:t xml:space="preserve"> </w:t>
      </w:r>
      <w:r w:rsidRPr="009C3F20">
        <w:rPr>
          <w:rFonts w:ascii="Times New Roman" w:eastAsia="Times New Roman" w:hAnsi="Times New Roman" w:cs="Times New Roman"/>
          <w:sz w:val="24"/>
          <w:szCs w:val="24"/>
        </w:rPr>
        <w:t>в</w:t>
      </w:r>
      <w:r w:rsidRPr="009C3F20">
        <w:rPr>
          <w:rFonts w:ascii="Times New Roman" w:eastAsia="Times New Roman" w:hAnsi="Times New Roman" w:cs="Times New Roman"/>
          <w:spacing w:val="-3"/>
          <w:sz w:val="24"/>
          <w:szCs w:val="24"/>
        </w:rPr>
        <w:t xml:space="preserve"> </w:t>
      </w:r>
      <w:r w:rsidRPr="009C3F20">
        <w:rPr>
          <w:rFonts w:ascii="Times New Roman" w:eastAsia="Times New Roman" w:hAnsi="Times New Roman" w:cs="Times New Roman"/>
          <w:spacing w:val="-2"/>
          <w:sz w:val="24"/>
          <w:szCs w:val="24"/>
        </w:rPr>
        <w:t>учении».</w:t>
      </w:r>
    </w:p>
    <w:p w:rsidR="0089271C" w:rsidRPr="0089271C" w:rsidRDefault="009C3F20" w:rsidP="005B6E58">
      <w:pPr>
        <w:widowControl w:val="0"/>
        <w:tabs>
          <w:tab w:val="left" w:pos="159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4.21. </w:t>
      </w:r>
      <w:r w:rsidRPr="009C3F20">
        <w:rPr>
          <w:rFonts w:ascii="Times New Roman" w:eastAsia="Times New Roman" w:hAnsi="Times New Roman" w:cs="Times New Roman"/>
          <w:sz w:val="24"/>
        </w:rP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9C3F20" w:rsidRPr="009C3F20" w:rsidRDefault="009C3F20" w:rsidP="005B6E58">
      <w:pPr>
        <w:widowControl w:val="0"/>
        <w:tabs>
          <w:tab w:val="left" w:pos="1293"/>
        </w:tabs>
        <w:autoSpaceDE w:val="0"/>
        <w:autoSpaceDN w:val="0"/>
        <w:spacing w:after="0" w:line="240" w:lineRule="auto"/>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 </w:t>
      </w:r>
      <w:proofErr w:type="gramStart"/>
      <w:r w:rsidRPr="009C3F20">
        <w:rPr>
          <w:rFonts w:ascii="Times New Roman" w:eastAsia="Times New Roman" w:hAnsi="Times New Roman" w:cs="Times New Roman"/>
          <w:b/>
          <w:bCs/>
          <w:sz w:val="24"/>
          <w:szCs w:val="24"/>
        </w:rPr>
        <w:t>Порядок и условия осуществления перевода</w:t>
      </w:r>
      <w:proofErr w:type="gramEnd"/>
      <w:r w:rsidRPr="009C3F20">
        <w:rPr>
          <w:rFonts w:ascii="Times New Roman" w:eastAsia="Times New Roman" w:hAnsi="Times New Roman" w:cs="Times New Roman"/>
          <w:b/>
          <w:bCs/>
          <w:sz w:val="24"/>
          <w:szCs w:val="24"/>
        </w:rPr>
        <w:t xml:space="preserve"> обучающихся в другие образовательные </w:t>
      </w:r>
      <w:r w:rsidRPr="009C3F20">
        <w:rPr>
          <w:rFonts w:ascii="Times New Roman" w:eastAsia="Times New Roman" w:hAnsi="Times New Roman" w:cs="Times New Roman"/>
          <w:b/>
          <w:bCs/>
          <w:spacing w:val="-2"/>
          <w:sz w:val="24"/>
          <w:szCs w:val="24"/>
        </w:rPr>
        <w:t>организации</w:t>
      </w:r>
    </w:p>
    <w:p w:rsidR="009C3F20" w:rsidRPr="009C3F20" w:rsidRDefault="009C3F20" w:rsidP="005B6E58">
      <w:pPr>
        <w:widowControl w:val="0"/>
        <w:tabs>
          <w:tab w:val="left" w:pos="165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5.1.</w:t>
      </w:r>
      <w:r w:rsidRPr="009C3F20">
        <w:rPr>
          <w:rFonts w:ascii="Times New Roman" w:eastAsia="Times New Roman" w:hAnsi="Times New Roman" w:cs="Times New Roman"/>
          <w:sz w:val="24"/>
        </w:rPr>
        <w:t xml:space="preserve">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w:t>
      </w:r>
      <w:r w:rsidRPr="009C3F20">
        <w:rPr>
          <w:rFonts w:ascii="Times New Roman" w:eastAsia="Times New Roman" w:hAnsi="Times New Roman" w:cs="Times New Roman"/>
          <w:sz w:val="24"/>
        </w:rPr>
        <w:lastRenderedPageBreak/>
        <w:t xml:space="preserve">образовательную деятельность по образовательным программам соответствующих уровня и направленности (далее - принимающая организация), </w:t>
      </w:r>
      <w:r w:rsidRPr="009C3F20">
        <w:rPr>
          <w:rFonts w:ascii="Times New Roman" w:eastAsia="Times New Roman" w:hAnsi="Times New Roman" w:cs="Times New Roman"/>
          <w:sz w:val="24"/>
          <w:u w:val="single"/>
        </w:rPr>
        <w:t>в следующих</w:t>
      </w:r>
      <w:r w:rsidRPr="009C3F20">
        <w:rPr>
          <w:rFonts w:ascii="Times New Roman" w:eastAsia="Times New Roman" w:hAnsi="Times New Roman" w:cs="Times New Roman"/>
          <w:sz w:val="24"/>
        </w:rPr>
        <w:t xml:space="preserve"> </w:t>
      </w:r>
      <w:r w:rsidRPr="009C3F20">
        <w:rPr>
          <w:rFonts w:ascii="Times New Roman" w:eastAsia="Times New Roman" w:hAnsi="Times New Roman" w:cs="Times New Roman"/>
          <w:spacing w:val="-2"/>
          <w:sz w:val="24"/>
          <w:u w:val="single"/>
        </w:rPr>
        <w:t>случаях</w:t>
      </w:r>
      <w:r w:rsidRPr="009C3F20">
        <w:rPr>
          <w:rFonts w:ascii="Times New Roman" w:eastAsia="Times New Roman" w:hAnsi="Times New Roman" w:cs="Times New Roman"/>
          <w:spacing w:val="-2"/>
          <w:sz w:val="24"/>
        </w:rPr>
        <w:t>:</w:t>
      </w:r>
    </w:p>
    <w:p w:rsidR="009C3F20" w:rsidRPr="009C3F20" w:rsidRDefault="009C3F20" w:rsidP="005B6E58">
      <w:pPr>
        <w:widowControl w:val="0"/>
        <w:tabs>
          <w:tab w:val="left" w:pos="1722"/>
          <w:tab w:val="left" w:pos="1735"/>
        </w:tabs>
        <w:autoSpaceDE w:val="0"/>
        <w:autoSpaceDN w:val="0"/>
        <w:spacing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по инициативе совершеннолетнего обучающегося или родителей (законных представителей) несовершеннолетнего обучающегося;</w:t>
      </w:r>
    </w:p>
    <w:p w:rsidR="009C3F20" w:rsidRPr="009C3F20" w:rsidRDefault="009C3F20" w:rsidP="005B6E58">
      <w:pPr>
        <w:pStyle w:val="a3"/>
        <w:spacing w:before="66"/>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аккредитации</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по</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соответствующей</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образовательной</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программе</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или</w:t>
      </w: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szCs w:val="24"/>
        </w:rPr>
        <w:t>истечения срока действия государственной аккредитации по соответствующей образовательной программе;</w:t>
      </w:r>
    </w:p>
    <w:p w:rsidR="009C3F20" w:rsidRPr="009C3F20" w:rsidRDefault="009C3F20"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w:t>
      </w:r>
      <w:r w:rsidRPr="009C3F20">
        <w:rPr>
          <w:rFonts w:ascii="Times New Roman" w:eastAsia="Times New Roman" w:hAnsi="Times New Roman" w:cs="Times New Roman"/>
          <w:spacing w:val="-2"/>
          <w:sz w:val="24"/>
        </w:rPr>
        <w:t>образования.</w:t>
      </w:r>
    </w:p>
    <w:p w:rsidR="009C3F20" w:rsidRPr="009C3F20" w:rsidRDefault="009C3F20" w:rsidP="005B6E58">
      <w:pPr>
        <w:widowControl w:val="0"/>
        <w:tabs>
          <w:tab w:val="left" w:pos="143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5.2. </w:t>
      </w:r>
      <w:r w:rsidRPr="009C3F20">
        <w:rPr>
          <w:rFonts w:ascii="Times New Roman" w:eastAsia="Times New Roman" w:hAnsi="Times New Roman" w:cs="Times New Roman"/>
          <w:sz w:val="24"/>
        </w:rPr>
        <w:t>Учредитель</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исходной</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организации</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и</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(или)</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уполномоченный</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им</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орган управления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9C3F20" w:rsidRPr="009C3F20" w:rsidRDefault="009C3F20" w:rsidP="005B6E58">
      <w:pPr>
        <w:widowControl w:val="0"/>
        <w:tabs>
          <w:tab w:val="left" w:pos="14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5.3. </w:t>
      </w:r>
      <w:r w:rsidRPr="009C3F20">
        <w:rPr>
          <w:rFonts w:ascii="Times New Roman" w:eastAsia="Times New Roman" w:hAnsi="Times New Roman" w:cs="Times New Roman"/>
          <w:sz w:val="24"/>
        </w:rPr>
        <w:t>Перевод</w:t>
      </w:r>
      <w:r w:rsidRPr="009C3F20">
        <w:rPr>
          <w:rFonts w:ascii="Times New Roman" w:eastAsia="Times New Roman" w:hAnsi="Times New Roman" w:cs="Times New Roman"/>
          <w:spacing w:val="-5"/>
          <w:sz w:val="24"/>
        </w:rPr>
        <w:t xml:space="preserve"> </w:t>
      </w:r>
      <w:r w:rsidRPr="009C3F20">
        <w:rPr>
          <w:rFonts w:ascii="Times New Roman" w:eastAsia="Times New Roman" w:hAnsi="Times New Roman" w:cs="Times New Roman"/>
          <w:sz w:val="24"/>
        </w:rPr>
        <w:t>обучающихся</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не</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зависит</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от</w:t>
      </w:r>
      <w:r w:rsidRPr="009C3F20">
        <w:rPr>
          <w:rFonts w:ascii="Times New Roman" w:eastAsia="Times New Roman" w:hAnsi="Times New Roman" w:cs="Times New Roman"/>
          <w:spacing w:val="-3"/>
          <w:sz w:val="24"/>
        </w:rPr>
        <w:t xml:space="preserve"> </w:t>
      </w:r>
      <w:r w:rsidRPr="009C3F20">
        <w:rPr>
          <w:rFonts w:ascii="Times New Roman" w:eastAsia="Times New Roman" w:hAnsi="Times New Roman" w:cs="Times New Roman"/>
          <w:sz w:val="24"/>
        </w:rPr>
        <w:t>периода</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(времени)</w:t>
      </w:r>
      <w:r w:rsidRPr="009C3F20">
        <w:rPr>
          <w:rFonts w:ascii="Times New Roman" w:eastAsia="Times New Roman" w:hAnsi="Times New Roman" w:cs="Times New Roman"/>
          <w:spacing w:val="-2"/>
          <w:sz w:val="24"/>
        </w:rPr>
        <w:t xml:space="preserve"> </w:t>
      </w:r>
      <w:r w:rsidRPr="009C3F20">
        <w:rPr>
          <w:rFonts w:ascii="Times New Roman" w:eastAsia="Times New Roman" w:hAnsi="Times New Roman" w:cs="Times New Roman"/>
          <w:sz w:val="24"/>
        </w:rPr>
        <w:t>учебного</w:t>
      </w:r>
      <w:r w:rsidRPr="009C3F20">
        <w:rPr>
          <w:rFonts w:ascii="Times New Roman" w:eastAsia="Times New Roman" w:hAnsi="Times New Roman" w:cs="Times New Roman"/>
          <w:spacing w:val="-2"/>
          <w:sz w:val="24"/>
        </w:rPr>
        <w:t xml:space="preserve"> года.</w:t>
      </w:r>
    </w:p>
    <w:p w:rsidR="009C3F20" w:rsidRPr="009C3F20" w:rsidRDefault="009C3F20" w:rsidP="005B6E58">
      <w:pPr>
        <w:widowControl w:val="0"/>
        <w:tabs>
          <w:tab w:val="left" w:pos="1468"/>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5.4. </w:t>
      </w:r>
      <w:r w:rsidRPr="009C3F20">
        <w:rPr>
          <w:rFonts w:ascii="Times New Roman" w:eastAsia="Times New Roman" w:hAnsi="Times New Roman" w:cs="Times New Roman"/>
          <w:sz w:val="24"/>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9C3F20" w:rsidRPr="009C3F20" w:rsidRDefault="009C3F20" w:rsidP="005B6E58">
      <w:pPr>
        <w:widowControl w:val="0"/>
        <w:tabs>
          <w:tab w:val="left" w:pos="1768"/>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5.4.1. </w:t>
      </w:r>
      <w:r w:rsidRPr="009C3F20">
        <w:rPr>
          <w:rFonts w:ascii="Times New Roman" w:eastAsia="Times New Roman" w:hAnsi="Times New Roman" w:cs="Times New Roman"/>
          <w:sz w:val="24"/>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несовершеннолетнего обучающегося:</w:t>
      </w:r>
    </w:p>
    <w:p w:rsidR="009C3F20" w:rsidRPr="009C3F20" w:rsidRDefault="009C3F20" w:rsidP="005B6E58">
      <w:pPr>
        <w:widowControl w:val="0"/>
        <w:tabs>
          <w:tab w:val="left" w:pos="1722"/>
        </w:tabs>
        <w:autoSpaceDE w:val="0"/>
        <w:autoSpaceDN w:val="0"/>
        <w:spacing w:before="3"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осуществляют</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выбор</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z w:val="24"/>
        </w:rPr>
        <w:t>принимающей</w:t>
      </w:r>
      <w:r w:rsidRPr="009C3F20">
        <w:rPr>
          <w:rFonts w:ascii="Times New Roman" w:eastAsia="Times New Roman" w:hAnsi="Times New Roman" w:cs="Times New Roman"/>
          <w:spacing w:val="-4"/>
          <w:sz w:val="24"/>
        </w:rPr>
        <w:t xml:space="preserve"> </w:t>
      </w:r>
      <w:r w:rsidRPr="009C3F20">
        <w:rPr>
          <w:rFonts w:ascii="Times New Roman" w:eastAsia="Times New Roman" w:hAnsi="Times New Roman" w:cs="Times New Roman"/>
          <w:spacing w:val="-2"/>
          <w:sz w:val="24"/>
        </w:rPr>
        <w:t>организации;</w:t>
      </w:r>
    </w:p>
    <w:p w:rsidR="009C3F20" w:rsidRPr="009C3F20" w:rsidRDefault="009C3F20" w:rsidP="005B6E58">
      <w:pPr>
        <w:widowControl w:val="0"/>
        <w:tabs>
          <w:tab w:val="left" w:pos="1722"/>
          <w:tab w:val="left" w:pos="1735"/>
        </w:tabs>
        <w:autoSpaceDE w:val="0"/>
        <w:autoSpaceDN w:val="0"/>
        <w:spacing w:before="1"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обращаются в выбранную организацию с запросом о наличии свободных мест, в том числе с использованием сети Интернет;</w:t>
      </w:r>
    </w:p>
    <w:p w:rsidR="009C3F20" w:rsidRPr="009C3F20" w:rsidRDefault="009C3F20"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9C3F20" w:rsidRPr="009C3F20" w:rsidRDefault="009C3F20" w:rsidP="005B6E58">
      <w:pPr>
        <w:widowControl w:val="0"/>
        <w:tabs>
          <w:tab w:val="left" w:pos="1722"/>
          <w:tab w:val="left" w:pos="1735"/>
        </w:tabs>
        <w:autoSpaceDE w:val="0"/>
        <w:autoSpaceDN w:val="0"/>
        <w:spacing w:before="2"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C3F20">
        <w:rPr>
          <w:rFonts w:ascii="Times New Roman" w:eastAsia="Times New Roman" w:hAnsi="Times New Roman" w:cs="Times New Roman"/>
          <w:sz w:val="24"/>
        </w:rPr>
        <w:t>обращаются в исходную организацию с заявлением об отчислении обучающегося в</w:t>
      </w:r>
      <w:r w:rsidRPr="009C3F20">
        <w:rPr>
          <w:rFonts w:ascii="Times New Roman" w:eastAsia="Times New Roman" w:hAnsi="Times New Roman" w:cs="Times New Roman"/>
          <w:spacing w:val="40"/>
          <w:sz w:val="24"/>
        </w:rPr>
        <w:t xml:space="preserve"> </w:t>
      </w:r>
      <w:r w:rsidRPr="009C3F20">
        <w:rPr>
          <w:rFonts w:ascii="Times New Roman" w:eastAsia="Times New Roman" w:hAnsi="Times New Roman" w:cs="Times New Roman"/>
          <w:sz w:val="24"/>
        </w:rPr>
        <w:t>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9C3F20" w:rsidRPr="009C3F20" w:rsidRDefault="00BE7EF0" w:rsidP="005B6E58">
      <w:pPr>
        <w:widowControl w:val="0"/>
        <w:tabs>
          <w:tab w:val="left" w:pos="1864"/>
        </w:tabs>
        <w:autoSpaceDE w:val="0"/>
        <w:autoSpaceDN w:val="0"/>
        <w:spacing w:before="3"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5.4.2. </w:t>
      </w:r>
      <w:r w:rsidR="009C3F20" w:rsidRPr="009C3F20">
        <w:rPr>
          <w:rFonts w:ascii="Times New Roman" w:eastAsia="Times New Roman" w:hAnsi="Times New Roman" w:cs="Times New Roman"/>
          <w:sz w:val="24"/>
        </w:rP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9C3F20" w:rsidRPr="009C3F20" w:rsidRDefault="00BE7EF0" w:rsidP="005B6E58">
      <w:pPr>
        <w:widowControl w:val="0"/>
        <w:tabs>
          <w:tab w:val="left" w:pos="1723"/>
        </w:tabs>
        <w:autoSpaceDE w:val="0"/>
        <w:autoSpaceDN w:val="0"/>
        <w:spacing w:before="2"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3F20" w:rsidRPr="009C3F20">
        <w:rPr>
          <w:rFonts w:ascii="Times New Roman" w:eastAsia="Times New Roman" w:hAnsi="Times New Roman" w:cs="Times New Roman"/>
          <w:sz w:val="24"/>
        </w:rPr>
        <w:t>фамилия,</w:t>
      </w:r>
      <w:r w:rsidR="009C3F20" w:rsidRPr="009C3F20">
        <w:rPr>
          <w:rFonts w:ascii="Times New Roman" w:eastAsia="Times New Roman" w:hAnsi="Times New Roman" w:cs="Times New Roman"/>
          <w:spacing w:val="-3"/>
          <w:sz w:val="24"/>
        </w:rPr>
        <w:t xml:space="preserve"> </w:t>
      </w:r>
      <w:r w:rsidR="009C3F20" w:rsidRPr="009C3F20">
        <w:rPr>
          <w:rFonts w:ascii="Times New Roman" w:eastAsia="Times New Roman" w:hAnsi="Times New Roman" w:cs="Times New Roman"/>
          <w:sz w:val="24"/>
        </w:rPr>
        <w:t>имя,</w:t>
      </w:r>
      <w:r w:rsidR="009C3F20" w:rsidRPr="009C3F20">
        <w:rPr>
          <w:rFonts w:ascii="Times New Roman" w:eastAsia="Times New Roman" w:hAnsi="Times New Roman" w:cs="Times New Roman"/>
          <w:spacing w:val="-2"/>
          <w:sz w:val="24"/>
        </w:rPr>
        <w:t xml:space="preserve"> </w:t>
      </w:r>
      <w:r w:rsidR="009C3F20" w:rsidRPr="009C3F20">
        <w:rPr>
          <w:rFonts w:ascii="Times New Roman" w:eastAsia="Times New Roman" w:hAnsi="Times New Roman" w:cs="Times New Roman"/>
          <w:sz w:val="24"/>
        </w:rPr>
        <w:t>отчество</w:t>
      </w:r>
      <w:r w:rsidR="009C3F20" w:rsidRPr="009C3F20">
        <w:rPr>
          <w:rFonts w:ascii="Times New Roman" w:eastAsia="Times New Roman" w:hAnsi="Times New Roman" w:cs="Times New Roman"/>
          <w:spacing w:val="-3"/>
          <w:sz w:val="24"/>
        </w:rPr>
        <w:t xml:space="preserve"> </w:t>
      </w:r>
      <w:r w:rsidR="009C3F20" w:rsidRPr="009C3F20">
        <w:rPr>
          <w:rFonts w:ascii="Times New Roman" w:eastAsia="Times New Roman" w:hAnsi="Times New Roman" w:cs="Times New Roman"/>
          <w:sz w:val="24"/>
        </w:rPr>
        <w:t>(при</w:t>
      </w:r>
      <w:r w:rsidR="009C3F20" w:rsidRPr="009C3F20">
        <w:rPr>
          <w:rFonts w:ascii="Times New Roman" w:eastAsia="Times New Roman" w:hAnsi="Times New Roman" w:cs="Times New Roman"/>
          <w:spacing w:val="-1"/>
          <w:sz w:val="24"/>
        </w:rPr>
        <w:t xml:space="preserve"> </w:t>
      </w:r>
      <w:r w:rsidR="009C3F20" w:rsidRPr="009C3F20">
        <w:rPr>
          <w:rFonts w:ascii="Times New Roman" w:eastAsia="Times New Roman" w:hAnsi="Times New Roman" w:cs="Times New Roman"/>
          <w:sz w:val="24"/>
        </w:rPr>
        <w:t>наличии)</w:t>
      </w:r>
      <w:r w:rsidR="009C3F20" w:rsidRPr="009C3F20">
        <w:rPr>
          <w:rFonts w:ascii="Times New Roman" w:eastAsia="Times New Roman" w:hAnsi="Times New Roman" w:cs="Times New Roman"/>
          <w:spacing w:val="-2"/>
          <w:sz w:val="24"/>
        </w:rPr>
        <w:t xml:space="preserve"> обучающегося;</w:t>
      </w:r>
    </w:p>
    <w:p w:rsidR="009C3F20" w:rsidRPr="009C3F20" w:rsidRDefault="00BE7EF0" w:rsidP="005B6E58">
      <w:pPr>
        <w:widowControl w:val="0"/>
        <w:tabs>
          <w:tab w:val="left" w:pos="1723"/>
        </w:tabs>
        <w:autoSpaceDE w:val="0"/>
        <w:autoSpaceDN w:val="0"/>
        <w:spacing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3F20" w:rsidRPr="009C3F20">
        <w:rPr>
          <w:rFonts w:ascii="Times New Roman" w:eastAsia="Times New Roman" w:hAnsi="Times New Roman" w:cs="Times New Roman"/>
          <w:sz w:val="24"/>
        </w:rPr>
        <w:t>дата</w:t>
      </w:r>
      <w:r w:rsidR="009C3F20" w:rsidRPr="009C3F20">
        <w:rPr>
          <w:rFonts w:ascii="Times New Roman" w:eastAsia="Times New Roman" w:hAnsi="Times New Roman" w:cs="Times New Roman"/>
          <w:spacing w:val="-1"/>
          <w:sz w:val="24"/>
        </w:rPr>
        <w:t xml:space="preserve"> </w:t>
      </w:r>
      <w:r w:rsidR="009C3F20" w:rsidRPr="009C3F20">
        <w:rPr>
          <w:rFonts w:ascii="Times New Roman" w:eastAsia="Times New Roman" w:hAnsi="Times New Roman" w:cs="Times New Roman"/>
          <w:spacing w:val="-2"/>
          <w:sz w:val="24"/>
        </w:rPr>
        <w:t>рождения;</w:t>
      </w:r>
    </w:p>
    <w:p w:rsidR="009C3F20" w:rsidRPr="009C3F20" w:rsidRDefault="00BE7EF0" w:rsidP="005B6E58">
      <w:pPr>
        <w:widowControl w:val="0"/>
        <w:tabs>
          <w:tab w:val="left" w:pos="1723"/>
        </w:tabs>
        <w:autoSpaceDE w:val="0"/>
        <w:autoSpaceDN w:val="0"/>
        <w:spacing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3F20" w:rsidRPr="009C3F20">
        <w:rPr>
          <w:rFonts w:ascii="Times New Roman" w:eastAsia="Times New Roman" w:hAnsi="Times New Roman" w:cs="Times New Roman"/>
          <w:sz w:val="24"/>
        </w:rPr>
        <w:t>класс</w:t>
      </w:r>
      <w:r w:rsidR="009C3F20" w:rsidRPr="009C3F20">
        <w:rPr>
          <w:rFonts w:ascii="Times New Roman" w:eastAsia="Times New Roman" w:hAnsi="Times New Roman" w:cs="Times New Roman"/>
          <w:spacing w:val="-4"/>
          <w:sz w:val="24"/>
        </w:rPr>
        <w:t xml:space="preserve"> </w:t>
      </w:r>
      <w:r w:rsidR="009C3F20" w:rsidRPr="009C3F20">
        <w:rPr>
          <w:rFonts w:ascii="Times New Roman" w:eastAsia="Times New Roman" w:hAnsi="Times New Roman" w:cs="Times New Roman"/>
          <w:sz w:val="24"/>
        </w:rPr>
        <w:t>и</w:t>
      </w:r>
      <w:r w:rsidR="009C3F20" w:rsidRPr="009C3F20">
        <w:rPr>
          <w:rFonts w:ascii="Times New Roman" w:eastAsia="Times New Roman" w:hAnsi="Times New Roman" w:cs="Times New Roman"/>
          <w:spacing w:val="-3"/>
          <w:sz w:val="24"/>
        </w:rPr>
        <w:t xml:space="preserve"> </w:t>
      </w:r>
      <w:r w:rsidR="009C3F20" w:rsidRPr="009C3F20">
        <w:rPr>
          <w:rFonts w:ascii="Times New Roman" w:eastAsia="Times New Roman" w:hAnsi="Times New Roman" w:cs="Times New Roman"/>
          <w:sz w:val="24"/>
        </w:rPr>
        <w:t>профиль</w:t>
      </w:r>
      <w:r w:rsidR="009C3F20" w:rsidRPr="009C3F20">
        <w:rPr>
          <w:rFonts w:ascii="Times New Roman" w:eastAsia="Times New Roman" w:hAnsi="Times New Roman" w:cs="Times New Roman"/>
          <w:spacing w:val="-2"/>
          <w:sz w:val="24"/>
        </w:rPr>
        <w:t xml:space="preserve"> </w:t>
      </w:r>
      <w:r w:rsidR="009C3F20" w:rsidRPr="009C3F20">
        <w:rPr>
          <w:rFonts w:ascii="Times New Roman" w:eastAsia="Times New Roman" w:hAnsi="Times New Roman" w:cs="Times New Roman"/>
          <w:sz w:val="24"/>
        </w:rPr>
        <w:t>обучения</w:t>
      </w:r>
      <w:r w:rsidR="009C3F20" w:rsidRPr="009C3F20">
        <w:rPr>
          <w:rFonts w:ascii="Times New Roman" w:eastAsia="Times New Roman" w:hAnsi="Times New Roman" w:cs="Times New Roman"/>
          <w:spacing w:val="-3"/>
          <w:sz w:val="24"/>
        </w:rPr>
        <w:t xml:space="preserve"> </w:t>
      </w:r>
      <w:r w:rsidR="009C3F20" w:rsidRPr="009C3F20">
        <w:rPr>
          <w:rFonts w:ascii="Times New Roman" w:eastAsia="Times New Roman" w:hAnsi="Times New Roman" w:cs="Times New Roman"/>
          <w:sz w:val="24"/>
        </w:rPr>
        <w:t>(при</w:t>
      </w:r>
      <w:r w:rsidR="009C3F20" w:rsidRPr="009C3F20">
        <w:rPr>
          <w:rFonts w:ascii="Times New Roman" w:eastAsia="Times New Roman" w:hAnsi="Times New Roman" w:cs="Times New Roman"/>
          <w:spacing w:val="-2"/>
          <w:sz w:val="24"/>
        </w:rPr>
        <w:t xml:space="preserve"> наличии);</w:t>
      </w:r>
    </w:p>
    <w:p w:rsidR="009C3F20" w:rsidRPr="009C3F20" w:rsidRDefault="00BE7EF0" w:rsidP="005B6E58">
      <w:pPr>
        <w:widowControl w:val="0"/>
        <w:tabs>
          <w:tab w:val="left" w:pos="1723"/>
          <w:tab w:val="left" w:pos="173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3F20" w:rsidRPr="009C3F20">
        <w:rPr>
          <w:rFonts w:ascii="Times New Roman" w:eastAsia="Times New Roman" w:hAnsi="Times New Roman" w:cs="Times New Roman"/>
          <w:sz w:val="24"/>
        </w:rPr>
        <w:t>наименование</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принимающей</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организации.</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В</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случае</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переезда</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в</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другую</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местность указывается только населенный пункт, субъект Российской Федерации.</w:t>
      </w:r>
    </w:p>
    <w:p w:rsidR="009C3F20" w:rsidRPr="009C3F20" w:rsidRDefault="00BE7EF0" w:rsidP="005B6E58">
      <w:pPr>
        <w:widowControl w:val="0"/>
        <w:tabs>
          <w:tab w:val="left" w:pos="167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5.4.3. </w:t>
      </w:r>
      <w:r w:rsidR="009C3F20" w:rsidRPr="009C3F20">
        <w:rPr>
          <w:rFonts w:ascii="Times New Roman" w:eastAsia="Times New Roman" w:hAnsi="Times New Roman" w:cs="Times New Roman"/>
          <w:sz w:val="24"/>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9C3F20" w:rsidRPr="009C3F20" w:rsidRDefault="00BE7EF0" w:rsidP="005B6E58">
      <w:pPr>
        <w:widowControl w:val="0"/>
        <w:tabs>
          <w:tab w:val="left" w:pos="1741"/>
        </w:tabs>
        <w:autoSpaceDE w:val="0"/>
        <w:autoSpaceDN w:val="0"/>
        <w:spacing w:after="0" w:line="240" w:lineRule="auto"/>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5.4.4. </w:t>
      </w:r>
      <w:r w:rsidR="009C3F20" w:rsidRPr="009C3F20">
        <w:rPr>
          <w:rFonts w:ascii="Times New Roman" w:eastAsia="Times New Roman" w:hAnsi="Times New Roman" w:cs="Times New Roman"/>
          <w:sz w:val="24"/>
        </w:rPr>
        <w:t>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9C3F20" w:rsidRPr="009C3F20" w:rsidRDefault="00BE7EF0" w:rsidP="005B6E58">
      <w:pPr>
        <w:widowControl w:val="0"/>
        <w:tabs>
          <w:tab w:val="left" w:pos="1722"/>
        </w:tabs>
        <w:autoSpaceDE w:val="0"/>
        <w:autoSpaceDN w:val="0"/>
        <w:spacing w:before="2" w:after="0" w:line="293"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3F20" w:rsidRPr="009C3F20">
        <w:rPr>
          <w:rFonts w:ascii="Times New Roman" w:eastAsia="Times New Roman" w:hAnsi="Times New Roman" w:cs="Times New Roman"/>
          <w:sz w:val="24"/>
        </w:rPr>
        <w:t>личное</w:t>
      </w:r>
      <w:r w:rsidR="009C3F20" w:rsidRPr="009C3F20">
        <w:rPr>
          <w:rFonts w:ascii="Times New Roman" w:eastAsia="Times New Roman" w:hAnsi="Times New Roman" w:cs="Times New Roman"/>
          <w:spacing w:val="-2"/>
          <w:sz w:val="24"/>
        </w:rPr>
        <w:t xml:space="preserve"> </w:t>
      </w:r>
      <w:r w:rsidR="009C3F20" w:rsidRPr="009C3F20">
        <w:rPr>
          <w:rFonts w:ascii="Times New Roman" w:eastAsia="Times New Roman" w:hAnsi="Times New Roman" w:cs="Times New Roman"/>
          <w:sz w:val="24"/>
        </w:rPr>
        <w:t>дело</w:t>
      </w:r>
      <w:r w:rsidR="009C3F20" w:rsidRPr="009C3F20">
        <w:rPr>
          <w:rFonts w:ascii="Times New Roman" w:eastAsia="Times New Roman" w:hAnsi="Times New Roman" w:cs="Times New Roman"/>
          <w:spacing w:val="-1"/>
          <w:sz w:val="24"/>
        </w:rPr>
        <w:t xml:space="preserve"> </w:t>
      </w:r>
      <w:r w:rsidR="009C3F20" w:rsidRPr="009C3F20">
        <w:rPr>
          <w:rFonts w:ascii="Times New Roman" w:eastAsia="Times New Roman" w:hAnsi="Times New Roman" w:cs="Times New Roman"/>
          <w:spacing w:val="-2"/>
          <w:sz w:val="24"/>
        </w:rPr>
        <w:t>обучающегося;</w:t>
      </w:r>
    </w:p>
    <w:p w:rsidR="009C3F20" w:rsidRPr="009C3F20" w:rsidRDefault="00BE7EF0"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C3F20" w:rsidRPr="009C3F20">
        <w:rPr>
          <w:rFonts w:ascii="Times New Roman" w:eastAsia="Times New Roman" w:hAnsi="Times New Roman" w:cs="Times New Roman"/>
          <w:sz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9C3F20" w:rsidRPr="009C3F20" w:rsidRDefault="00BE7EF0" w:rsidP="005B6E58">
      <w:pPr>
        <w:widowControl w:val="0"/>
        <w:tabs>
          <w:tab w:val="left" w:pos="1672"/>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5.4.5. </w:t>
      </w:r>
      <w:r w:rsidR="009C3F20" w:rsidRPr="009C3F20">
        <w:rPr>
          <w:rFonts w:ascii="Times New Roman" w:eastAsia="Times New Roman" w:hAnsi="Times New Roman" w:cs="Times New Roman"/>
          <w:sz w:val="24"/>
        </w:rPr>
        <w:t xml:space="preserve">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w:t>
      </w:r>
      <w:r w:rsidR="009C3F20" w:rsidRPr="009C3F20">
        <w:rPr>
          <w:rFonts w:ascii="Times New Roman" w:eastAsia="Times New Roman" w:hAnsi="Times New Roman" w:cs="Times New Roman"/>
          <w:spacing w:val="-2"/>
          <w:sz w:val="24"/>
        </w:rPr>
        <w:t>допускается.</w:t>
      </w:r>
    </w:p>
    <w:p w:rsidR="00BE7EF0" w:rsidRPr="00BE7EF0" w:rsidRDefault="00BE7EF0" w:rsidP="005B6E58">
      <w:pPr>
        <w:pStyle w:val="a3"/>
        <w:spacing w:before="66"/>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5.4.6. </w:t>
      </w:r>
      <w:r w:rsidR="009C3F20" w:rsidRPr="009C3F20">
        <w:rPr>
          <w:rFonts w:ascii="Times New Roman" w:eastAsia="Times New Roman" w:hAnsi="Times New Roman" w:cs="Times New Roman"/>
          <w:sz w:val="24"/>
        </w:rPr>
        <w:t xml:space="preserve">Указанные в пункте 5.4.4. документы представляются совершеннолетним обучающимся или родителями (законными представителями) несовершеннолетнего обучающегося в принимающую </w:t>
      </w:r>
      <w:r w:rsidR="009C3F20" w:rsidRPr="009C3F20">
        <w:rPr>
          <w:rFonts w:ascii="Times New Roman" w:eastAsia="Times New Roman" w:hAnsi="Times New Roman" w:cs="Times New Roman"/>
          <w:sz w:val="24"/>
        </w:rPr>
        <w:lastRenderedPageBreak/>
        <w:t>организацию вместе с заявлением о зачислении обучающегося в указанную организацию</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в</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порядке</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перевода</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из</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исходной</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организации</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и</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предъявлением</w:t>
      </w:r>
      <w:r w:rsidR="009C3F20" w:rsidRPr="009C3F20">
        <w:rPr>
          <w:rFonts w:ascii="Times New Roman" w:eastAsia="Times New Roman" w:hAnsi="Times New Roman" w:cs="Times New Roman"/>
          <w:spacing w:val="80"/>
          <w:sz w:val="24"/>
        </w:rPr>
        <w:t xml:space="preserve"> </w:t>
      </w:r>
      <w:r w:rsidR="009C3F20" w:rsidRPr="009C3F20">
        <w:rPr>
          <w:rFonts w:ascii="Times New Roman" w:eastAsia="Times New Roman" w:hAnsi="Times New Roman" w:cs="Times New Roman"/>
          <w:sz w:val="24"/>
        </w:rPr>
        <w:t>оригинала</w:t>
      </w: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szCs w:val="24"/>
        </w:rPr>
        <w:t>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BE7EF0" w:rsidRPr="00BE7EF0" w:rsidRDefault="00BE7EF0" w:rsidP="005B6E58">
      <w:pPr>
        <w:widowControl w:val="0"/>
        <w:tabs>
          <w:tab w:val="left" w:pos="1782"/>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5.4.7. </w:t>
      </w:r>
      <w:r w:rsidRPr="00BE7EF0">
        <w:rPr>
          <w:rFonts w:ascii="Times New Roman" w:eastAsia="Times New Roman" w:hAnsi="Times New Roman" w:cs="Times New Roman"/>
          <w:sz w:val="24"/>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им</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лица)</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в</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z w:val="24"/>
        </w:rPr>
        <w:t>течение</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трех</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рабочих</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дней</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после</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приема</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заявления</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и документов, указанных в пункте 5.4.4, с указанием даты зачисления и класса.</w:t>
      </w:r>
    </w:p>
    <w:p w:rsidR="00BE7EF0" w:rsidRPr="00BE7EF0" w:rsidRDefault="00BE7EF0" w:rsidP="005B6E58">
      <w:pPr>
        <w:widowControl w:val="0"/>
        <w:tabs>
          <w:tab w:val="left" w:pos="1662"/>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5.4.8. </w:t>
      </w:r>
      <w:r w:rsidRPr="00BE7EF0">
        <w:rPr>
          <w:rFonts w:ascii="Times New Roman" w:eastAsia="Times New Roman" w:hAnsi="Times New Roman" w:cs="Times New Roman"/>
          <w:sz w:val="24"/>
        </w:rPr>
        <w:t>Принимающая организация при зачислении обучающегося, отчисленного из исходной организации,</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в</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течение</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двух</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рабочих</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дней</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с</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даты</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издания</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распорядительного</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акта</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о</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BE7EF0" w:rsidRPr="00BE7EF0" w:rsidRDefault="00BE7EF0" w:rsidP="005B6E58">
      <w:pPr>
        <w:widowControl w:val="0"/>
        <w:tabs>
          <w:tab w:val="left" w:pos="1543"/>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5.5. </w:t>
      </w:r>
      <w:r w:rsidRPr="00BE7EF0">
        <w:rPr>
          <w:rFonts w:ascii="Times New Roman" w:eastAsia="Times New Roman" w:hAnsi="Times New Roman" w:cs="Times New Roman"/>
          <w:sz w:val="24"/>
          <w:u w:val="single"/>
        </w:rPr>
        <w:t>Перевод обучающегося в случае прекращения деятельности исходной организации,</w:t>
      </w:r>
      <w:r w:rsidRPr="00BE7EF0">
        <w:rPr>
          <w:rFonts w:ascii="Times New Roman" w:eastAsia="Times New Roman" w:hAnsi="Times New Roman" w:cs="Times New Roman"/>
          <w:sz w:val="24"/>
        </w:rPr>
        <w:t xml:space="preserve"> </w:t>
      </w:r>
      <w:r w:rsidRPr="00BE7EF0">
        <w:rPr>
          <w:rFonts w:ascii="Times New Roman" w:eastAsia="Times New Roman" w:hAnsi="Times New Roman" w:cs="Times New Roman"/>
          <w:sz w:val="24"/>
          <w:u w:val="single"/>
        </w:rPr>
        <w:t>аннулирования лицензии, лишения ее государственной аккредитации по соответствующей</w:t>
      </w:r>
      <w:r w:rsidRPr="00BE7EF0">
        <w:rPr>
          <w:rFonts w:ascii="Times New Roman" w:eastAsia="Times New Roman" w:hAnsi="Times New Roman" w:cs="Times New Roman"/>
          <w:sz w:val="24"/>
        </w:rPr>
        <w:t xml:space="preserve"> </w:t>
      </w:r>
      <w:r w:rsidRPr="00BE7EF0">
        <w:rPr>
          <w:rFonts w:ascii="Times New Roman" w:eastAsia="Times New Roman" w:hAnsi="Times New Roman" w:cs="Times New Roman"/>
          <w:sz w:val="24"/>
          <w:u w:val="single"/>
        </w:rPr>
        <w:t>образовательной программе или истечения срока действия государственной аккредитации по</w:t>
      </w:r>
      <w:r w:rsidRPr="00BE7EF0">
        <w:rPr>
          <w:rFonts w:ascii="Times New Roman" w:eastAsia="Times New Roman" w:hAnsi="Times New Roman" w:cs="Times New Roman"/>
          <w:sz w:val="24"/>
        </w:rPr>
        <w:t xml:space="preserve"> </w:t>
      </w:r>
      <w:r w:rsidRPr="00BE7EF0">
        <w:rPr>
          <w:rFonts w:ascii="Times New Roman" w:eastAsia="Times New Roman" w:hAnsi="Times New Roman" w:cs="Times New Roman"/>
          <w:sz w:val="24"/>
          <w:u w:val="single"/>
        </w:rPr>
        <w:t>соответствующей образовательной программе; в случае приостановления действия лицензии,</w:t>
      </w:r>
      <w:r w:rsidRPr="00BE7EF0">
        <w:rPr>
          <w:rFonts w:ascii="Times New Roman" w:eastAsia="Times New Roman" w:hAnsi="Times New Roman" w:cs="Times New Roman"/>
          <w:sz w:val="24"/>
        </w:rPr>
        <w:t xml:space="preserve"> </w:t>
      </w:r>
      <w:r w:rsidRPr="00BE7EF0">
        <w:rPr>
          <w:rFonts w:ascii="Times New Roman" w:eastAsia="Times New Roman" w:hAnsi="Times New Roman" w:cs="Times New Roman"/>
          <w:sz w:val="24"/>
          <w:u w:val="single"/>
        </w:rPr>
        <w:t>приостановления действия государственной аккредитации полностью или в отношении</w:t>
      </w:r>
      <w:r w:rsidRPr="00BE7EF0">
        <w:rPr>
          <w:rFonts w:ascii="Times New Roman" w:eastAsia="Times New Roman" w:hAnsi="Times New Roman" w:cs="Times New Roman"/>
          <w:sz w:val="24"/>
        </w:rPr>
        <w:t xml:space="preserve"> </w:t>
      </w:r>
      <w:r w:rsidRPr="00BE7EF0">
        <w:rPr>
          <w:rFonts w:ascii="Times New Roman" w:eastAsia="Times New Roman" w:hAnsi="Times New Roman" w:cs="Times New Roman"/>
          <w:sz w:val="24"/>
          <w:u w:val="single"/>
        </w:rPr>
        <w:t>отдельных уровней образования.</w:t>
      </w:r>
    </w:p>
    <w:p w:rsidR="00BE7EF0" w:rsidRPr="00BE7EF0" w:rsidRDefault="00BE7EF0" w:rsidP="005B6E58">
      <w:pPr>
        <w:widowControl w:val="0"/>
        <w:tabs>
          <w:tab w:val="left" w:pos="1758"/>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5.5.1. </w:t>
      </w:r>
      <w:r w:rsidRPr="00BE7EF0">
        <w:rPr>
          <w:rFonts w:ascii="Times New Roman" w:eastAsia="Times New Roman" w:hAnsi="Times New Roman" w:cs="Times New Roman"/>
          <w:sz w:val="24"/>
        </w:rP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5.2., на перевод в принимающую организацию.</w:t>
      </w:r>
    </w:p>
    <w:p w:rsidR="00BE7EF0" w:rsidRPr="00BE7EF0" w:rsidRDefault="00BE7EF0" w:rsidP="005B6E58">
      <w:pPr>
        <w:widowControl w:val="0"/>
        <w:tabs>
          <w:tab w:val="left" w:pos="1729"/>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5.5.2. </w:t>
      </w:r>
      <w:r w:rsidRPr="00BE7EF0">
        <w:rPr>
          <w:rFonts w:ascii="Times New Roman" w:eastAsia="Times New Roman" w:hAnsi="Times New Roman" w:cs="Times New Roman"/>
          <w:sz w:val="24"/>
        </w:rPr>
        <w:t>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BE7EF0" w:rsidRPr="00BE7EF0" w:rsidRDefault="00BE7EF0" w:rsidP="005B6E58">
      <w:pPr>
        <w:widowControl w:val="0"/>
        <w:tabs>
          <w:tab w:val="left" w:pos="1722"/>
          <w:tab w:val="left" w:pos="1735"/>
        </w:tabs>
        <w:autoSpaceDE w:val="0"/>
        <w:autoSpaceDN w:val="0"/>
        <w:spacing w:before="5"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BE7EF0" w:rsidRPr="00BE7EF0" w:rsidRDefault="00BE7EF0"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BE7EF0" w:rsidRPr="00BE7EF0" w:rsidRDefault="00BE7EF0" w:rsidP="005B6E58">
      <w:pPr>
        <w:pStyle w:val="a3"/>
        <w:spacing w:before="66"/>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BE7EF0">
        <w:rPr>
          <w:rFonts w:ascii="Times New Roman" w:eastAsia="Times New Roman" w:hAnsi="Times New Roman" w:cs="Times New Roman"/>
          <w:sz w:val="24"/>
        </w:rPr>
        <w:t>аккредитационные</w:t>
      </w:r>
      <w:proofErr w:type="spellEnd"/>
      <w:r w:rsidRPr="00BE7EF0">
        <w:rPr>
          <w:rFonts w:ascii="Times New Roman" w:eastAsia="Times New Roman" w:hAnsi="Times New Roman" w:cs="Times New Roman"/>
          <w:sz w:val="24"/>
        </w:rPr>
        <w:t xml:space="preserve"> органы), решении о лишении исходной организации государственной аккредитации полностью или по соответствующей</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образовательной</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программе</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или</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о</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приостановлении</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действия</w:t>
      </w: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szCs w:val="24"/>
        </w:rPr>
        <w:t xml:space="preserve">государственной аккредитации полностью или в отношении отдельных уровней </w:t>
      </w:r>
      <w:r w:rsidRPr="00BE7EF0">
        <w:rPr>
          <w:rFonts w:ascii="Times New Roman" w:eastAsia="Times New Roman" w:hAnsi="Times New Roman" w:cs="Times New Roman"/>
          <w:spacing w:val="-2"/>
          <w:sz w:val="24"/>
          <w:szCs w:val="24"/>
        </w:rPr>
        <w:t>образования;</w:t>
      </w:r>
    </w:p>
    <w:p w:rsidR="00BE7EF0" w:rsidRPr="00BE7EF0" w:rsidRDefault="00BE7EF0"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Pr="00BE7EF0">
        <w:rPr>
          <w:rFonts w:ascii="Times New Roman" w:eastAsia="Times New Roman" w:hAnsi="Times New Roman" w:cs="Times New Roman"/>
          <w:sz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BE7EF0">
        <w:rPr>
          <w:rFonts w:ascii="Times New Roman" w:eastAsia="Times New Roman" w:hAnsi="Times New Roman" w:cs="Times New Roman"/>
          <w:sz w:val="24"/>
        </w:rPr>
        <w:t>аккредитационного</w:t>
      </w:r>
      <w:proofErr w:type="spellEnd"/>
      <w:r w:rsidRPr="00BE7EF0">
        <w:rPr>
          <w:rFonts w:ascii="Times New Roman" w:eastAsia="Times New Roman" w:hAnsi="Times New Roman" w:cs="Times New Roman"/>
          <w:sz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BE7EF0" w:rsidRPr="00BE7EF0" w:rsidRDefault="00BE7EF0" w:rsidP="005B6E58">
      <w:pPr>
        <w:widowControl w:val="0"/>
        <w:tabs>
          <w:tab w:val="left" w:pos="1722"/>
          <w:tab w:val="left" w:pos="1735"/>
        </w:tabs>
        <w:autoSpaceDE w:val="0"/>
        <w:autoSpaceDN w:val="0"/>
        <w:spacing w:before="2"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 xml:space="preserve">в случае отказа </w:t>
      </w:r>
      <w:proofErr w:type="spellStart"/>
      <w:r w:rsidRPr="00BE7EF0">
        <w:rPr>
          <w:rFonts w:ascii="Times New Roman" w:eastAsia="Times New Roman" w:hAnsi="Times New Roman" w:cs="Times New Roman"/>
          <w:sz w:val="24"/>
        </w:rPr>
        <w:t>аккредитационного</w:t>
      </w:r>
      <w:proofErr w:type="spellEnd"/>
      <w:r w:rsidRPr="00BE7EF0">
        <w:rPr>
          <w:rFonts w:ascii="Times New Roman" w:eastAsia="Times New Roman" w:hAnsi="Times New Roman" w:cs="Times New Roman"/>
          <w:sz w:val="24"/>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аккредитации</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по</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соответствующей</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образовательной</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z w:val="24"/>
        </w:rPr>
        <w:t>программе</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истек, - в течение пяти рабочих дней с момента внесения в Реестр организаций,</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 xml:space="preserve">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BE7EF0">
        <w:rPr>
          <w:rFonts w:ascii="Times New Roman" w:eastAsia="Times New Roman" w:hAnsi="Times New Roman" w:cs="Times New Roman"/>
          <w:sz w:val="24"/>
        </w:rPr>
        <w:t>аккредитационного</w:t>
      </w:r>
      <w:proofErr w:type="spellEnd"/>
      <w:r w:rsidRPr="00BE7EF0">
        <w:rPr>
          <w:rFonts w:ascii="Times New Roman" w:eastAsia="Times New Roman" w:hAnsi="Times New Roman" w:cs="Times New Roman"/>
          <w:sz w:val="24"/>
        </w:rPr>
        <w:t xml:space="preserve"> органа об отказе исходной организации в государственной аккредитации по соответствующей образовательной программе.</w:t>
      </w:r>
    </w:p>
    <w:p w:rsidR="00BE7EF0" w:rsidRPr="00BE7EF0" w:rsidRDefault="00BE7EF0" w:rsidP="005B6E58">
      <w:pPr>
        <w:widowControl w:val="0"/>
        <w:tabs>
          <w:tab w:val="left" w:pos="167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5.5.3. </w:t>
      </w:r>
      <w:r w:rsidRPr="00BE7EF0">
        <w:rPr>
          <w:rFonts w:ascii="Times New Roman" w:eastAsia="Times New Roman" w:hAnsi="Times New Roman" w:cs="Times New Roman"/>
          <w:sz w:val="24"/>
        </w:rPr>
        <w:t>Учредитель, за исключением случая, указанного в пункте 5.5.1, осуществляет выбор принимающих организаций с использованием:</w:t>
      </w:r>
    </w:p>
    <w:p w:rsidR="00BE7EF0" w:rsidRPr="00BE7EF0" w:rsidRDefault="00BE7EF0" w:rsidP="005B6E58">
      <w:pPr>
        <w:widowControl w:val="0"/>
        <w:tabs>
          <w:tab w:val="left" w:pos="1722"/>
          <w:tab w:val="left" w:pos="1735"/>
        </w:tabs>
        <w:autoSpaceDE w:val="0"/>
        <w:autoSpaceDN w:val="0"/>
        <w:spacing w:before="2"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информации, предварительно полученной от исходной организации, о списочном</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составе обучающихся с указанием осваиваемых ими образовательных программ;</w:t>
      </w:r>
    </w:p>
    <w:p w:rsidR="00BE7EF0" w:rsidRPr="00BE7EF0" w:rsidRDefault="00BE7EF0" w:rsidP="005B6E58">
      <w:pPr>
        <w:widowControl w:val="0"/>
        <w:tabs>
          <w:tab w:val="left" w:pos="1722"/>
          <w:tab w:val="left" w:pos="1735"/>
        </w:tabs>
        <w:autoSpaceDE w:val="0"/>
        <w:autoSpaceDN w:val="0"/>
        <w:spacing w:before="4"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w:t>
      </w:r>
      <w:r w:rsidRPr="00BE7EF0">
        <w:rPr>
          <w:rFonts w:ascii="Times New Roman" w:eastAsia="Times New Roman" w:hAnsi="Times New Roman" w:cs="Times New Roman"/>
          <w:spacing w:val="-2"/>
          <w:sz w:val="24"/>
        </w:rPr>
        <w:t>программам.</w:t>
      </w:r>
    </w:p>
    <w:p w:rsidR="00BE7EF0" w:rsidRPr="00BE7EF0" w:rsidRDefault="00BE7EF0" w:rsidP="005B6E58">
      <w:pPr>
        <w:widowControl w:val="0"/>
        <w:tabs>
          <w:tab w:val="left" w:pos="1713"/>
        </w:tabs>
        <w:autoSpaceDE w:val="0"/>
        <w:autoSpaceDN w:val="0"/>
        <w:spacing w:before="3"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5.5.4. </w:t>
      </w:r>
      <w:r w:rsidRPr="00BE7EF0">
        <w:rPr>
          <w:rFonts w:ascii="Times New Roman" w:eastAsia="Times New Roman" w:hAnsi="Times New Roman" w:cs="Times New Roman"/>
          <w:sz w:val="24"/>
        </w:rPr>
        <w:t>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BE7EF0" w:rsidRPr="00BE7EF0" w:rsidRDefault="00BE7EF0" w:rsidP="005B6E58">
      <w:pPr>
        <w:widowControl w:val="0"/>
        <w:tabs>
          <w:tab w:val="left" w:pos="1674"/>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5.5.5. </w:t>
      </w:r>
      <w:r w:rsidRPr="00BE7EF0">
        <w:rPr>
          <w:rFonts w:ascii="Times New Roman" w:eastAsia="Times New Roman" w:hAnsi="Times New Roman" w:cs="Times New Roman"/>
          <w:sz w:val="24"/>
        </w:rPr>
        <w:t>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обучающихся</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из</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исходной</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организации,</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а</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также</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о</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сроках</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предоставления</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письменных</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согласий лиц, указанных в пункте 5.2, на перевод в принимающую организацию. Указанная информация доводится в течение десяти рабочих дней с момента ее получения и включает в себя:</w:t>
      </w:r>
    </w:p>
    <w:p w:rsidR="00BE7EF0" w:rsidRPr="00BE7EF0" w:rsidRDefault="00BE7EF0" w:rsidP="005B6E58">
      <w:pPr>
        <w:widowControl w:val="0"/>
        <w:tabs>
          <w:tab w:val="left" w:pos="1722"/>
        </w:tabs>
        <w:autoSpaceDE w:val="0"/>
        <w:autoSpaceDN w:val="0"/>
        <w:spacing w:before="2" w:after="0" w:line="294"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наименование</w:t>
      </w:r>
      <w:r w:rsidRPr="00BE7EF0">
        <w:rPr>
          <w:rFonts w:ascii="Times New Roman" w:eastAsia="Times New Roman" w:hAnsi="Times New Roman" w:cs="Times New Roman"/>
          <w:spacing w:val="-12"/>
          <w:sz w:val="24"/>
        </w:rPr>
        <w:t xml:space="preserve"> </w:t>
      </w:r>
      <w:r w:rsidRPr="00BE7EF0">
        <w:rPr>
          <w:rFonts w:ascii="Times New Roman" w:eastAsia="Times New Roman" w:hAnsi="Times New Roman" w:cs="Times New Roman"/>
          <w:sz w:val="24"/>
        </w:rPr>
        <w:t>принимающей</w:t>
      </w:r>
      <w:r w:rsidRPr="00BE7EF0">
        <w:rPr>
          <w:rFonts w:ascii="Times New Roman" w:eastAsia="Times New Roman" w:hAnsi="Times New Roman" w:cs="Times New Roman"/>
          <w:spacing w:val="-8"/>
          <w:sz w:val="24"/>
        </w:rPr>
        <w:t xml:space="preserve"> </w:t>
      </w:r>
      <w:r w:rsidRPr="00BE7EF0">
        <w:rPr>
          <w:rFonts w:ascii="Times New Roman" w:eastAsia="Times New Roman" w:hAnsi="Times New Roman" w:cs="Times New Roman"/>
          <w:sz w:val="24"/>
        </w:rPr>
        <w:t>организации</w:t>
      </w:r>
      <w:r w:rsidRPr="00BE7EF0">
        <w:rPr>
          <w:rFonts w:ascii="Times New Roman" w:eastAsia="Times New Roman" w:hAnsi="Times New Roman" w:cs="Times New Roman"/>
          <w:spacing w:val="-8"/>
          <w:sz w:val="24"/>
        </w:rPr>
        <w:t xml:space="preserve"> </w:t>
      </w:r>
      <w:r w:rsidRPr="00BE7EF0">
        <w:rPr>
          <w:rFonts w:ascii="Times New Roman" w:eastAsia="Times New Roman" w:hAnsi="Times New Roman" w:cs="Times New Roman"/>
          <w:sz w:val="24"/>
        </w:rPr>
        <w:t>(принимающих</w:t>
      </w:r>
      <w:r w:rsidRPr="00BE7EF0">
        <w:rPr>
          <w:rFonts w:ascii="Times New Roman" w:eastAsia="Times New Roman" w:hAnsi="Times New Roman" w:cs="Times New Roman"/>
          <w:spacing w:val="-6"/>
          <w:sz w:val="24"/>
        </w:rPr>
        <w:t xml:space="preserve"> </w:t>
      </w:r>
      <w:r w:rsidRPr="00BE7EF0">
        <w:rPr>
          <w:rFonts w:ascii="Times New Roman" w:eastAsia="Times New Roman" w:hAnsi="Times New Roman" w:cs="Times New Roman"/>
          <w:spacing w:val="-2"/>
          <w:sz w:val="24"/>
        </w:rPr>
        <w:t>организаций),</w:t>
      </w:r>
    </w:p>
    <w:p w:rsidR="00BE7EF0" w:rsidRPr="00BE7EF0" w:rsidRDefault="00BE7EF0" w:rsidP="005B6E58">
      <w:pPr>
        <w:widowControl w:val="0"/>
        <w:tabs>
          <w:tab w:val="left" w:pos="1722"/>
          <w:tab w:val="left" w:pos="1735"/>
        </w:tabs>
        <w:autoSpaceDE w:val="0"/>
        <w:autoSpaceDN w:val="0"/>
        <w:spacing w:before="2"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перечень образовательных программ,</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реализуемых организацией,</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количество</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 xml:space="preserve">свободных </w:t>
      </w:r>
      <w:r w:rsidRPr="00BE7EF0">
        <w:rPr>
          <w:rFonts w:ascii="Times New Roman" w:eastAsia="Times New Roman" w:hAnsi="Times New Roman" w:cs="Times New Roman"/>
          <w:spacing w:val="-4"/>
          <w:sz w:val="24"/>
        </w:rPr>
        <w:t>мест.</w:t>
      </w:r>
    </w:p>
    <w:p w:rsidR="00BE7EF0" w:rsidRPr="00BE7EF0" w:rsidRDefault="00BE7EF0" w:rsidP="005B6E58">
      <w:pPr>
        <w:widowControl w:val="0"/>
        <w:tabs>
          <w:tab w:val="left" w:pos="1643"/>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5.5.6. </w:t>
      </w:r>
      <w:r w:rsidRPr="00BE7EF0">
        <w:rPr>
          <w:rFonts w:ascii="Times New Roman" w:eastAsia="Times New Roman" w:hAnsi="Times New Roman" w:cs="Times New Roman"/>
          <w:sz w:val="24"/>
        </w:rPr>
        <w:t>После получения соответствующих письменных согласий лиц, указанных в пункте 5.2.,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BE7EF0" w:rsidRPr="00BE7EF0" w:rsidRDefault="00BE7EF0" w:rsidP="005B6E58">
      <w:pPr>
        <w:widowControl w:val="0"/>
        <w:tabs>
          <w:tab w:val="left" w:pos="1804"/>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5.5.7. </w:t>
      </w:r>
      <w:r w:rsidRPr="00BE7EF0">
        <w:rPr>
          <w:rFonts w:ascii="Times New Roman" w:eastAsia="Times New Roman" w:hAnsi="Times New Roman" w:cs="Times New Roman"/>
          <w:sz w:val="24"/>
        </w:rPr>
        <w:t>В случае отказа от перевода в предлагаемую принимающую организацию совершеннолетний обучающийся или родители (законные представители)</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несовершеннолетнего обучающегося указывают об этом в письменном заявлении.</w:t>
      </w:r>
    </w:p>
    <w:p w:rsidR="00BE7EF0" w:rsidRDefault="00BE7EF0"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5.5.8. </w:t>
      </w:r>
      <w:r w:rsidRPr="00BE7EF0">
        <w:rPr>
          <w:rFonts w:ascii="Times New Roman" w:eastAsia="Times New Roman" w:hAnsi="Times New Roman" w:cs="Times New Roman"/>
          <w:sz w:val="24"/>
        </w:rP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w:t>
      </w:r>
      <w:r w:rsidRPr="00BE7EF0">
        <w:rPr>
          <w:rFonts w:ascii="Times New Roman" w:eastAsia="Times New Roman" w:hAnsi="Times New Roman" w:cs="Times New Roman"/>
          <w:spacing w:val="80"/>
          <w:sz w:val="24"/>
        </w:rPr>
        <w:t xml:space="preserve"> </w:t>
      </w:r>
      <w:r w:rsidRPr="00BE7EF0">
        <w:rPr>
          <w:rFonts w:ascii="Times New Roman" w:eastAsia="Times New Roman" w:hAnsi="Times New Roman" w:cs="Times New Roman"/>
          <w:sz w:val="24"/>
        </w:rPr>
        <w:t>в пункте 5.2, личные дела обучающихся</w:t>
      </w:r>
      <w:r>
        <w:rPr>
          <w:rFonts w:ascii="Times New Roman" w:eastAsia="Times New Roman" w:hAnsi="Times New Roman" w:cs="Times New Roman"/>
          <w:sz w:val="24"/>
        </w:rPr>
        <w:t>.</w:t>
      </w:r>
    </w:p>
    <w:p w:rsidR="00BE7EF0" w:rsidRPr="00BE7EF0" w:rsidRDefault="00BE7EF0" w:rsidP="005B6E58">
      <w:pPr>
        <w:widowControl w:val="0"/>
        <w:tabs>
          <w:tab w:val="left" w:pos="1799"/>
        </w:tabs>
        <w:autoSpaceDE w:val="0"/>
        <w:autoSpaceDN w:val="0"/>
        <w:spacing w:before="66"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5.5.9. </w:t>
      </w:r>
      <w:r w:rsidRPr="00BE7EF0">
        <w:rPr>
          <w:rFonts w:ascii="Times New Roman" w:eastAsia="Times New Roman" w:hAnsi="Times New Roman" w:cs="Times New Roman"/>
          <w:sz w:val="24"/>
        </w:rP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 xml:space="preserve">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w:t>
      </w:r>
      <w:r w:rsidRPr="00BE7EF0">
        <w:rPr>
          <w:rFonts w:ascii="Times New Roman" w:eastAsia="Times New Roman" w:hAnsi="Times New Roman" w:cs="Times New Roman"/>
          <w:sz w:val="24"/>
        </w:rPr>
        <w:lastRenderedPageBreak/>
        <w:t>формы обучения.</w:t>
      </w:r>
    </w:p>
    <w:p w:rsidR="00BE7EF0" w:rsidRPr="00BE7EF0" w:rsidRDefault="00BE7EF0" w:rsidP="005B6E58">
      <w:pPr>
        <w:widowControl w:val="0"/>
        <w:tabs>
          <w:tab w:val="left" w:pos="1773"/>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5.5.10. </w:t>
      </w:r>
      <w:r w:rsidRPr="00BE7EF0">
        <w:rPr>
          <w:rFonts w:ascii="Times New Roman" w:eastAsia="Times New Roman" w:hAnsi="Times New Roman" w:cs="Times New Roman"/>
          <w:sz w:val="24"/>
        </w:rP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в пункте 5.2.</w:t>
      </w:r>
    </w:p>
    <w:p w:rsidR="00BE7EF0" w:rsidRPr="00BE7EF0" w:rsidRDefault="00BE7EF0" w:rsidP="005B6E58">
      <w:pPr>
        <w:widowControl w:val="0"/>
        <w:autoSpaceDE w:val="0"/>
        <w:autoSpaceDN w:val="0"/>
        <w:spacing w:before="5" w:after="0" w:line="240" w:lineRule="auto"/>
        <w:ind w:left="567" w:right="145" w:firstLine="142"/>
        <w:rPr>
          <w:rFonts w:ascii="Times New Roman" w:eastAsia="Times New Roman" w:hAnsi="Times New Roman" w:cs="Times New Roman"/>
          <w:sz w:val="24"/>
          <w:szCs w:val="24"/>
        </w:rPr>
      </w:pPr>
    </w:p>
    <w:p w:rsidR="00BE7EF0" w:rsidRPr="00BE7EF0" w:rsidRDefault="00BE7EF0" w:rsidP="005B6E58">
      <w:pPr>
        <w:widowControl w:val="0"/>
        <w:tabs>
          <w:tab w:val="left" w:pos="1255"/>
        </w:tabs>
        <w:autoSpaceDE w:val="0"/>
        <w:autoSpaceDN w:val="0"/>
        <w:spacing w:after="0" w:line="274" w:lineRule="exact"/>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 </w:t>
      </w:r>
      <w:r w:rsidRPr="00BE7EF0">
        <w:rPr>
          <w:rFonts w:ascii="Times New Roman" w:eastAsia="Times New Roman" w:hAnsi="Times New Roman" w:cs="Times New Roman"/>
          <w:b/>
          <w:bCs/>
          <w:sz w:val="24"/>
          <w:szCs w:val="24"/>
        </w:rPr>
        <w:t>Основания</w:t>
      </w:r>
      <w:r w:rsidRPr="00BE7EF0">
        <w:rPr>
          <w:rFonts w:ascii="Times New Roman" w:eastAsia="Times New Roman" w:hAnsi="Times New Roman" w:cs="Times New Roman"/>
          <w:b/>
          <w:bCs/>
          <w:spacing w:val="-3"/>
          <w:sz w:val="24"/>
          <w:szCs w:val="24"/>
        </w:rPr>
        <w:t xml:space="preserve"> </w:t>
      </w:r>
      <w:r w:rsidRPr="00BE7EF0">
        <w:rPr>
          <w:rFonts w:ascii="Times New Roman" w:eastAsia="Times New Roman" w:hAnsi="Times New Roman" w:cs="Times New Roman"/>
          <w:b/>
          <w:bCs/>
          <w:sz w:val="24"/>
          <w:szCs w:val="24"/>
        </w:rPr>
        <w:t>отчисления</w:t>
      </w:r>
      <w:r w:rsidRPr="00BE7EF0">
        <w:rPr>
          <w:rFonts w:ascii="Times New Roman" w:eastAsia="Times New Roman" w:hAnsi="Times New Roman" w:cs="Times New Roman"/>
          <w:b/>
          <w:bCs/>
          <w:spacing w:val="57"/>
          <w:sz w:val="24"/>
          <w:szCs w:val="24"/>
        </w:rPr>
        <w:t xml:space="preserve"> </w:t>
      </w:r>
      <w:r w:rsidRPr="00BE7EF0">
        <w:rPr>
          <w:rFonts w:ascii="Times New Roman" w:eastAsia="Times New Roman" w:hAnsi="Times New Roman" w:cs="Times New Roman"/>
          <w:b/>
          <w:bCs/>
          <w:spacing w:val="-2"/>
          <w:sz w:val="24"/>
          <w:szCs w:val="24"/>
        </w:rPr>
        <w:t>обучающихся</w:t>
      </w:r>
    </w:p>
    <w:p w:rsidR="00BE7EF0" w:rsidRPr="00BE7EF0" w:rsidRDefault="00BE7EF0" w:rsidP="005B6E58">
      <w:pPr>
        <w:widowControl w:val="0"/>
        <w:tabs>
          <w:tab w:val="left" w:pos="148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6.1. </w:t>
      </w:r>
      <w:r w:rsidRPr="00BE7EF0">
        <w:rPr>
          <w:rFonts w:ascii="Times New Roman" w:eastAsia="Times New Roman" w:hAnsi="Times New Roman" w:cs="Times New Roman"/>
          <w:sz w:val="24"/>
          <w:u w:val="single"/>
        </w:rPr>
        <w:t>Обучающийся может быть отчислен из организации, осуществляющей образовательную</w:t>
      </w:r>
      <w:r w:rsidRPr="00BE7EF0">
        <w:rPr>
          <w:rFonts w:ascii="Times New Roman" w:eastAsia="Times New Roman" w:hAnsi="Times New Roman" w:cs="Times New Roman"/>
          <w:sz w:val="24"/>
        </w:rPr>
        <w:t xml:space="preserve"> </w:t>
      </w:r>
      <w:r w:rsidRPr="00BE7EF0">
        <w:rPr>
          <w:rFonts w:ascii="Times New Roman" w:eastAsia="Times New Roman" w:hAnsi="Times New Roman" w:cs="Times New Roman"/>
          <w:spacing w:val="-2"/>
          <w:sz w:val="24"/>
          <w:u w:val="single"/>
        </w:rPr>
        <w:t>деятельность:</w:t>
      </w:r>
    </w:p>
    <w:p w:rsidR="00BE7EF0" w:rsidRPr="00BE7EF0" w:rsidRDefault="00BE7EF0" w:rsidP="005B6E58">
      <w:pPr>
        <w:widowControl w:val="0"/>
        <w:tabs>
          <w:tab w:val="left" w:pos="1722"/>
        </w:tabs>
        <w:autoSpaceDE w:val="0"/>
        <w:autoSpaceDN w:val="0"/>
        <w:spacing w:after="0" w:line="293" w:lineRule="exact"/>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в</w:t>
      </w:r>
      <w:r w:rsidRPr="00BE7EF0">
        <w:rPr>
          <w:rFonts w:ascii="Times New Roman" w:eastAsia="Times New Roman" w:hAnsi="Times New Roman" w:cs="Times New Roman"/>
          <w:spacing w:val="-6"/>
          <w:sz w:val="24"/>
        </w:rPr>
        <w:t xml:space="preserve"> </w:t>
      </w:r>
      <w:r w:rsidRPr="00BE7EF0">
        <w:rPr>
          <w:rFonts w:ascii="Times New Roman" w:eastAsia="Times New Roman" w:hAnsi="Times New Roman" w:cs="Times New Roman"/>
          <w:sz w:val="24"/>
        </w:rPr>
        <w:t>связи</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с</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получением</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образования</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(завершением</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pacing w:val="-2"/>
          <w:sz w:val="24"/>
        </w:rPr>
        <w:t>обучения);</w:t>
      </w:r>
    </w:p>
    <w:p w:rsidR="00BE7EF0" w:rsidRPr="00BE7EF0" w:rsidRDefault="00BE7EF0"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 xml:space="preserve">по инициативе обучающегося или родителей (законных представителей) несовершеннолетнего обучающегося, в </w:t>
      </w:r>
      <w:proofErr w:type="spellStart"/>
      <w:r w:rsidRPr="00BE7EF0">
        <w:rPr>
          <w:rFonts w:ascii="Times New Roman" w:eastAsia="Times New Roman" w:hAnsi="Times New Roman" w:cs="Times New Roman"/>
          <w:sz w:val="24"/>
        </w:rPr>
        <w:t>т.ч</w:t>
      </w:r>
      <w:proofErr w:type="spellEnd"/>
      <w:r w:rsidRPr="00BE7EF0">
        <w:rPr>
          <w:rFonts w:ascii="Times New Roman" w:eastAsia="Times New Roman" w:hAnsi="Times New Roman" w:cs="Times New Roman"/>
          <w:sz w:val="24"/>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BE7EF0" w:rsidRPr="00BE7EF0" w:rsidRDefault="00BE7EF0" w:rsidP="005B6E58">
      <w:pPr>
        <w:widowControl w:val="0"/>
        <w:tabs>
          <w:tab w:val="left" w:pos="1722"/>
          <w:tab w:val="left" w:pos="1735"/>
        </w:tabs>
        <w:autoSpaceDE w:val="0"/>
        <w:autoSpaceDN w:val="0"/>
        <w:spacing w:before="3"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в</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z w:val="24"/>
        </w:rPr>
        <w:t>случае</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установления</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нарушения</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порядка</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z w:val="24"/>
        </w:rPr>
        <w:t>приема</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z w:val="24"/>
        </w:rPr>
        <w:t>в</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общеобразовательную</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организацию, повлекшего по вине обучающегося его незаконное зачисление в организацию (согласно п.2 ч. 2 ст. 61 ФЗ «Об образовании в РФ»);</w:t>
      </w:r>
    </w:p>
    <w:p w:rsidR="00BE7EF0" w:rsidRPr="00BE7EF0" w:rsidRDefault="00BE7EF0" w:rsidP="005B6E58">
      <w:pPr>
        <w:widowControl w:val="0"/>
        <w:tabs>
          <w:tab w:val="left" w:pos="1722"/>
          <w:tab w:val="left" w:pos="1735"/>
        </w:tabs>
        <w:autoSpaceDE w:val="0"/>
        <w:autoSpaceDN w:val="0"/>
        <w:spacing w:before="8"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за</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неисполнение</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или</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нарушение</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Устава</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организации,</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осуществляющей</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BE7EF0" w:rsidRPr="00BE7EF0" w:rsidRDefault="00BE7EF0" w:rsidP="005B6E58">
      <w:pPr>
        <w:widowControl w:val="0"/>
        <w:tabs>
          <w:tab w:val="left" w:pos="1722"/>
          <w:tab w:val="left" w:pos="1735"/>
        </w:tabs>
        <w:autoSpaceDE w:val="0"/>
        <w:autoSpaceDN w:val="0"/>
        <w:spacing w:before="7" w:after="0" w:line="237"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BE7EF0">
        <w:rPr>
          <w:rFonts w:ascii="Times New Roman" w:eastAsia="Times New Roman" w:hAnsi="Times New Roman" w:cs="Times New Roman"/>
          <w:sz w:val="24"/>
        </w:rPr>
        <w:t>т.ч</w:t>
      </w:r>
      <w:proofErr w:type="spellEnd"/>
      <w:r w:rsidRPr="00BE7EF0">
        <w:rPr>
          <w:rFonts w:ascii="Times New Roman" w:eastAsia="Times New Roman" w:hAnsi="Times New Roman" w:cs="Times New Roman"/>
          <w:sz w:val="24"/>
        </w:rPr>
        <w:t>. в случае ликвидации организации, осуществляющей образовательную деятельность.</w:t>
      </w:r>
    </w:p>
    <w:p w:rsidR="00BE7EF0" w:rsidRPr="00BE7EF0" w:rsidRDefault="00BE7EF0" w:rsidP="005B6E58">
      <w:pPr>
        <w:widowControl w:val="0"/>
        <w:tabs>
          <w:tab w:val="left" w:pos="1533"/>
        </w:tabs>
        <w:autoSpaceDE w:val="0"/>
        <w:autoSpaceDN w:val="0"/>
        <w:spacing w:before="3"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6.2. </w:t>
      </w:r>
      <w:r w:rsidRPr="00BE7EF0">
        <w:rPr>
          <w:rFonts w:ascii="Times New Roman" w:eastAsia="Times New Roman" w:hAnsi="Times New Roman" w:cs="Times New Roman"/>
          <w:sz w:val="24"/>
        </w:rP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BE7EF0" w:rsidRPr="00BE7EF0" w:rsidRDefault="00BE7EF0" w:rsidP="005B6E58">
      <w:pPr>
        <w:widowControl w:val="0"/>
        <w:tabs>
          <w:tab w:val="left" w:pos="1566"/>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6.3. </w:t>
      </w:r>
      <w:r w:rsidRPr="00BE7EF0">
        <w:rPr>
          <w:rFonts w:ascii="Times New Roman" w:eastAsia="Times New Roman" w:hAnsi="Times New Roman" w:cs="Times New Roman"/>
          <w:sz w:val="24"/>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принимается</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с</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учетом</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мнения</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его</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родителей</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(законных</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представителей)</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и</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с</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согласия комиссии по делам несовершеннолетних и защите их прав.</w:t>
      </w:r>
    </w:p>
    <w:p w:rsidR="00BE7EF0" w:rsidRPr="00BE7EF0" w:rsidRDefault="00BE7EF0" w:rsidP="005B6E58">
      <w:pPr>
        <w:widowControl w:val="0"/>
        <w:tabs>
          <w:tab w:val="left" w:pos="1449"/>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6.4. </w:t>
      </w:r>
      <w:r w:rsidRPr="00BE7EF0">
        <w:rPr>
          <w:rFonts w:ascii="Times New Roman" w:eastAsia="Times New Roman" w:hAnsi="Times New Roman" w:cs="Times New Roman"/>
          <w:sz w:val="24"/>
        </w:rPr>
        <w:t>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Болховского района. Отдел образования администрации Болховского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BE7EF0" w:rsidRPr="00BE7EF0" w:rsidRDefault="00BE7EF0" w:rsidP="005B6E58">
      <w:pPr>
        <w:widowControl w:val="0"/>
        <w:tabs>
          <w:tab w:val="left" w:pos="148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6.5. </w:t>
      </w:r>
      <w:r w:rsidRPr="00BE7EF0">
        <w:rPr>
          <w:rFonts w:ascii="Times New Roman" w:eastAsia="Times New Roman" w:hAnsi="Times New Roman" w:cs="Times New Roman"/>
          <w:sz w:val="24"/>
        </w:rP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 xml:space="preserve">образовательных отношений меры дисциплинарного взыскания и их применение к </w:t>
      </w:r>
      <w:r w:rsidRPr="00BE7EF0">
        <w:rPr>
          <w:rFonts w:ascii="Times New Roman" w:eastAsia="Times New Roman" w:hAnsi="Times New Roman" w:cs="Times New Roman"/>
          <w:spacing w:val="-2"/>
          <w:sz w:val="24"/>
        </w:rPr>
        <w:t>обучающемуся.</w:t>
      </w:r>
    </w:p>
    <w:p w:rsidR="00BE7EF0" w:rsidRPr="00BE7EF0" w:rsidRDefault="00BE7EF0" w:rsidP="005B6E58">
      <w:pPr>
        <w:pStyle w:val="a3"/>
        <w:spacing w:before="66"/>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6.6. </w:t>
      </w:r>
      <w:r w:rsidRPr="00BE7EF0">
        <w:rPr>
          <w:rFonts w:ascii="Times New Roman" w:eastAsia="Times New Roman" w:hAnsi="Times New Roman" w:cs="Times New Roman"/>
          <w:sz w:val="24"/>
        </w:rPr>
        <w:t>Меры дисциплинарного взыскания не применяются к обучающимся, осваивающим программы</w:t>
      </w:r>
      <w:r w:rsidRPr="00BE7EF0">
        <w:rPr>
          <w:rFonts w:ascii="Times New Roman" w:eastAsia="Times New Roman" w:hAnsi="Times New Roman" w:cs="Times New Roman"/>
          <w:spacing w:val="80"/>
          <w:sz w:val="24"/>
        </w:rPr>
        <w:t xml:space="preserve"> </w:t>
      </w:r>
      <w:r w:rsidRPr="00BE7EF0">
        <w:rPr>
          <w:rFonts w:ascii="Times New Roman" w:eastAsia="Times New Roman" w:hAnsi="Times New Roman" w:cs="Times New Roman"/>
          <w:sz w:val="24"/>
        </w:rPr>
        <w:t>начального</w:t>
      </w:r>
      <w:r w:rsidRPr="00BE7EF0">
        <w:rPr>
          <w:rFonts w:ascii="Times New Roman" w:eastAsia="Times New Roman" w:hAnsi="Times New Roman" w:cs="Times New Roman"/>
          <w:spacing w:val="71"/>
          <w:w w:val="150"/>
          <w:sz w:val="24"/>
        </w:rPr>
        <w:t xml:space="preserve"> </w:t>
      </w:r>
      <w:r w:rsidRPr="00BE7EF0">
        <w:rPr>
          <w:rFonts w:ascii="Times New Roman" w:eastAsia="Times New Roman" w:hAnsi="Times New Roman" w:cs="Times New Roman"/>
          <w:sz w:val="24"/>
        </w:rPr>
        <w:t>общего</w:t>
      </w:r>
      <w:r w:rsidRPr="00BE7EF0">
        <w:rPr>
          <w:rFonts w:ascii="Times New Roman" w:eastAsia="Times New Roman" w:hAnsi="Times New Roman" w:cs="Times New Roman"/>
          <w:spacing w:val="71"/>
          <w:w w:val="150"/>
          <w:sz w:val="24"/>
        </w:rPr>
        <w:t xml:space="preserve"> </w:t>
      </w:r>
      <w:r w:rsidRPr="00BE7EF0">
        <w:rPr>
          <w:rFonts w:ascii="Times New Roman" w:eastAsia="Times New Roman" w:hAnsi="Times New Roman" w:cs="Times New Roman"/>
          <w:sz w:val="24"/>
        </w:rPr>
        <w:t>образования,</w:t>
      </w:r>
      <w:r w:rsidRPr="00BE7EF0">
        <w:rPr>
          <w:rFonts w:ascii="Times New Roman" w:eastAsia="Times New Roman" w:hAnsi="Times New Roman" w:cs="Times New Roman"/>
          <w:spacing w:val="71"/>
          <w:w w:val="150"/>
          <w:sz w:val="24"/>
        </w:rPr>
        <w:t xml:space="preserve"> </w:t>
      </w:r>
      <w:r w:rsidRPr="00BE7EF0">
        <w:rPr>
          <w:rFonts w:ascii="Times New Roman" w:eastAsia="Times New Roman" w:hAnsi="Times New Roman" w:cs="Times New Roman"/>
          <w:sz w:val="24"/>
        </w:rPr>
        <w:t>а</w:t>
      </w:r>
      <w:r w:rsidRPr="00BE7EF0">
        <w:rPr>
          <w:rFonts w:ascii="Times New Roman" w:eastAsia="Times New Roman" w:hAnsi="Times New Roman" w:cs="Times New Roman"/>
          <w:spacing w:val="80"/>
          <w:sz w:val="24"/>
        </w:rPr>
        <w:t xml:space="preserve"> </w:t>
      </w:r>
      <w:r w:rsidRPr="00BE7EF0">
        <w:rPr>
          <w:rFonts w:ascii="Times New Roman" w:eastAsia="Times New Roman" w:hAnsi="Times New Roman" w:cs="Times New Roman"/>
          <w:sz w:val="24"/>
        </w:rPr>
        <w:t>также</w:t>
      </w:r>
      <w:r w:rsidRPr="00BE7EF0">
        <w:rPr>
          <w:rFonts w:ascii="Times New Roman" w:eastAsia="Times New Roman" w:hAnsi="Times New Roman" w:cs="Times New Roman"/>
          <w:spacing w:val="80"/>
          <w:sz w:val="24"/>
        </w:rPr>
        <w:t xml:space="preserve"> </w:t>
      </w:r>
      <w:r w:rsidRPr="00BE7EF0">
        <w:rPr>
          <w:rFonts w:ascii="Times New Roman" w:eastAsia="Times New Roman" w:hAnsi="Times New Roman" w:cs="Times New Roman"/>
          <w:sz w:val="24"/>
        </w:rPr>
        <w:t>к</w:t>
      </w:r>
      <w:r w:rsidRPr="00BE7EF0">
        <w:rPr>
          <w:rFonts w:ascii="Times New Roman" w:eastAsia="Times New Roman" w:hAnsi="Times New Roman" w:cs="Times New Roman"/>
          <w:spacing w:val="72"/>
          <w:w w:val="150"/>
          <w:sz w:val="24"/>
        </w:rPr>
        <w:t xml:space="preserve"> </w:t>
      </w:r>
      <w:r w:rsidRPr="00BE7EF0">
        <w:rPr>
          <w:rFonts w:ascii="Times New Roman" w:eastAsia="Times New Roman" w:hAnsi="Times New Roman" w:cs="Times New Roman"/>
          <w:sz w:val="24"/>
        </w:rPr>
        <w:t>обучающимся</w:t>
      </w:r>
      <w:r w:rsidRPr="00BE7EF0">
        <w:rPr>
          <w:rFonts w:ascii="Times New Roman" w:eastAsia="Times New Roman" w:hAnsi="Times New Roman" w:cs="Times New Roman"/>
          <w:spacing w:val="71"/>
          <w:w w:val="150"/>
          <w:sz w:val="24"/>
        </w:rPr>
        <w:t xml:space="preserve"> </w:t>
      </w:r>
      <w:r w:rsidRPr="00BE7EF0">
        <w:rPr>
          <w:rFonts w:ascii="Times New Roman" w:eastAsia="Times New Roman" w:hAnsi="Times New Roman" w:cs="Times New Roman"/>
          <w:sz w:val="24"/>
        </w:rPr>
        <w:t>с</w:t>
      </w:r>
      <w:r>
        <w:rPr>
          <w:rFonts w:ascii="Times New Roman" w:eastAsia="Times New Roman" w:hAnsi="Times New Roman" w:cs="Times New Roman"/>
          <w:spacing w:val="80"/>
          <w:sz w:val="24"/>
        </w:rPr>
        <w:t xml:space="preserve"> </w:t>
      </w:r>
      <w:r w:rsidRPr="00BE7EF0">
        <w:rPr>
          <w:rFonts w:ascii="Times New Roman" w:eastAsia="Times New Roman" w:hAnsi="Times New Roman" w:cs="Times New Roman"/>
          <w:sz w:val="24"/>
        </w:rPr>
        <w:t>ограниченными</w:t>
      </w: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szCs w:val="24"/>
        </w:rPr>
        <w:t>умственной отсталости).</w:t>
      </w:r>
    </w:p>
    <w:p w:rsidR="00BE7EF0" w:rsidRPr="00BE7EF0" w:rsidRDefault="00BE7EF0" w:rsidP="005B6E58">
      <w:pPr>
        <w:widowControl w:val="0"/>
        <w:tabs>
          <w:tab w:val="left" w:pos="1453"/>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6.7. </w:t>
      </w:r>
      <w:r w:rsidRPr="00BE7EF0">
        <w:rPr>
          <w:rFonts w:ascii="Times New Roman" w:eastAsia="Times New Roman" w:hAnsi="Times New Roman" w:cs="Times New Roman"/>
          <w:sz w:val="24"/>
        </w:rPr>
        <w:t>Не допускается применение мер дисциплинарного взыскания к обучающимся во время их болезни, каникул.</w:t>
      </w:r>
    </w:p>
    <w:p w:rsidR="00BE7EF0" w:rsidRPr="00BE7EF0" w:rsidRDefault="00BE7EF0" w:rsidP="005B6E58">
      <w:pPr>
        <w:widowControl w:val="0"/>
        <w:tabs>
          <w:tab w:val="left" w:pos="1549"/>
        </w:tabs>
        <w:autoSpaceDE w:val="0"/>
        <w:autoSpaceDN w:val="0"/>
        <w:spacing w:before="1"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6.8. </w:t>
      </w:r>
      <w:r w:rsidRPr="00BE7EF0">
        <w:rPr>
          <w:rFonts w:ascii="Times New Roman" w:eastAsia="Times New Roman" w:hAnsi="Times New Roman" w:cs="Times New Roman"/>
          <w:sz w:val="24"/>
        </w:rP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BE7EF0" w:rsidRPr="00BE7EF0" w:rsidRDefault="00BE7EF0" w:rsidP="005B6E58">
      <w:pPr>
        <w:widowControl w:val="0"/>
        <w:tabs>
          <w:tab w:val="left" w:pos="146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6.9. </w:t>
      </w:r>
      <w:r w:rsidRPr="00BE7EF0">
        <w:rPr>
          <w:rFonts w:ascii="Times New Roman" w:eastAsia="Times New Roman" w:hAnsi="Times New Roman" w:cs="Times New Roman"/>
          <w:sz w:val="24"/>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BE7EF0" w:rsidRPr="00BE7EF0" w:rsidRDefault="00BE7EF0" w:rsidP="005B6E58">
      <w:pPr>
        <w:widowControl w:val="0"/>
        <w:tabs>
          <w:tab w:val="left" w:pos="1629"/>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6.10. </w:t>
      </w:r>
      <w:r w:rsidRPr="00BE7EF0">
        <w:rPr>
          <w:rFonts w:ascii="Times New Roman" w:eastAsia="Times New Roman" w:hAnsi="Times New Roman" w:cs="Times New Roman"/>
          <w:sz w:val="24"/>
        </w:rPr>
        <w:t xml:space="preserve">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w:t>
      </w:r>
      <w:r w:rsidRPr="00BE7EF0">
        <w:rPr>
          <w:rFonts w:ascii="Times New Roman" w:eastAsia="Times New Roman" w:hAnsi="Times New Roman" w:cs="Times New Roman"/>
          <w:sz w:val="24"/>
        </w:rPr>
        <w:lastRenderedPageBreak/>
        <w:t xml:space="preserve">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w:t>
      </w:r>
      <w:r w:rsidRPr="00BE7EF0">
        <w:rPr>
          <w:rFonts w:ascii="Times New Roman" w:eastAsia="Times New Roman" w:hAnsi="Times New Roman" w:cs="Times New Roman"/>
          <w:spacing w:val="-2"/>
          <w:sz w:val="24"/>
        </w:rPr>
        <w:t>обучающегося.</w:t>
      </w:r>
    </w:p>
    <w:p w:rsidR="00BE7EF0" w:rsidRPr="00BE7EF0" w:rsidRDefault="00BE7EF0" w:rsidP="005B6E58">
      <w:pPr>
        <w:widowControl w:val="0"/>
        <w:autoSpaceDE w:val="0"/>
        <w:autoSpaceDN w:val="0"/>
        <w:spacing w:after="0" w:line="240" w:lineRule="auto"/>
        <w:ind w:left="567" w:right="145" w:firstLine="142"/>
        <w:jc w:val="both"/>
        <w:rPr>
          <w:rFonts w:ascii="Times New Roman" w:eastAsia="Times New Roman" w:hAnsi="Times New Roman" w:cs="Times New Roman"/>
          <w:sz w:val="24"/>
          <w:szCs w:val="24"/>
        </w:rPr>
      </w:pPr>
      <w:r w:rsidRPr="00BE7EF0">
        <w:rPr>
          <w:rFonts w:ascii="Times New Roman" w:eastAsia="Times New Roman" w:hAnsi="Times New Roman" w:cs="Times New Roman"/>
          <w:sz w:val="24"/>
          <w:szCs w:val="24"/>
          <w:u w:val="single"/>
        </w:rPr>
        <w:t>В</w:t>
      </w:r>
      <w:r w:rsidRPr="00BE7EF0">
        <w:rPr>
          <w:rFonts w:ascii="Times New Roman" w:eastAsia="Times New Roman" w:hAnsi="Times New Roman" w:cs="Times New Roman"/>
          <w:spacing w:val="-4"/>
          <w:sz w:val="24"/>
          <w:szCs w:val="24"/>
          <w:u w:val="single"/>
        </w:rPr>
        <w:t xml:space="preserve"> </w:t>
      </w:r>
      <w:r w:rsidRPr="00BE7EF0">
        <w:rPr>
          <w:rFonts w:ascii="Times New Roman" w:eastAsia="Times New Roman" w:hAnsi="Times New Roman" w:cs="Times New Roman"/>
          <w:sz w:val="24"/>
          <w:szCs w:val="24"/>
          <w:u w:val="single"/>
        </w:rPr>
        <w:t>заявлении</w:t>
      </w:r>
      <w:r w:rsidRPr="00BE7EF0">
        <w:rPr>
          <w:rFonts w:ascii="Times New Roman" w:eastAsia="Times New Roman" w:hAnsi="Times New Roman" w:cs="Times New Roman"/>
          <w:spacing w:val="2"/>
          <w:sz w:val="24"/>
          <w:szCs w:val="24"/>
          <w:u w:val="single"/>
        </w:rPr>
        <w:t xml:space="preserve"> </w:t>
      </w:r>
      <w:r w:rsidRPr="00BE7EF0">
        <w:rPr>
          <w:rFonts w:ascii="Times New Roman" w:eastAsia="Times New Roman" w:hAnsi="Times New Roman" w:cs="Times New Roman"/>
          <w:spacing w:val="-2"/>
          <w:sz w:val="24"/>
          <w:szCs w:val="24"/>
          <w:u w:val="single"/>
        </w:rPr>
        <w:t>указываются:</w:t>
      </w:r>
    </w:p>
    <w:p w:rsidR="00BE7EF0" w:rsidRPr="00BE7EF0" w:rsidRDefault="00BE7EF0" w:rsidP="005B6E58">
      <w:pPr>
        <w:widowControl w:val="0"/>
        <w:tabs>
          <w:tab w:val="left" w:pos="1723"/>
        </w:tabs>
        <w:autoSpaceDE w:val="0"/>
        <w:autoSpaceDN w:val="0"/>
        <w:spacing w:before="2" w:after="0" w:line="293"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фамилия,</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имя,</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отчество</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(при</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наличии)</w:t>
      </w:r>
      <w:r w:rsidRPr="00BE7EF0">
        <w:rPr>
          <w:rFonts w:ascii="Times New Roman" w:eastAsia="Times New Roman" w:hAnsi="Times New Roman" w:cs="Times New Roman"/>
          <w:spacing w:val="-2"/>
          <w:sz w:val="24"/>
        </w:rPr>
        <w:t xml:space="preserve"> школьника;</w:t>
      </w:r>
    </w:p>
    <w:p w:rsidR="00BE7EF0" w:rsidRPr="00BE7EF0" w:rsidRDefault="00BE7EF0" w:rsidP="005B6E58">
      <w:pPr>
        <w:widowControl w:val="0"/>
        <w:tabs>
          <w:tab w:val="left" w:pos="1723"/>
        </w:tabs>
        <w:autoSpaceDE w:val="0"/>
        <w:autoSpaceDN w:val="0"/>
        <w:spacing w:after="0" w:line="293"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дата</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и</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место</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pacing w:val="-2"/>
          <w:sz w:val="24"/>
        </w:rPr>
        <w:t>рождения;</w:t>
      </w:r>
    </w:p>
    <w:p w:rsidR="00BE7EF0" w:rsidRPr="00BE7EF0" w:rsidRDefault="00BE7EF0" w:rsidP="005B6E58">
      <w:pPr>
        <w:widowControl w:val="0"/>
        <w:tabs>
          <w:tab w:val="left" w:pos="1723"/>
        </w:tabs>
        <w:autoSpaceDE w:val="0"/>
        <w:autoSpaceDN w:val="0"/>
        <w:spacing w:before="2" w:after="0" w:line="293"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класс</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pacing w:val="-2"/>
          <w:sz w:val="24"/>
        </w:rPr>
        <w:t>обучения;</w:t>
      </w:r>
    </w:p>
    <w:p w:rsidR="00BE7EF0" w:rsidRPr="00BE7EF0" w:rsidRDefault="00BE7EF0" w:rsidP="005B6E58">
      <w:pPr>
        <w:widowControl w:val="0"/>
        <w:tabs>
          <w:tab w:val="left" w:pos="1723"/>
        </w:tabs>
        <w:autoSpaceDE w:val="0"/>
        <w:autoSpaceDN w:val="0"/>
        <w:spacing w:after="0" w:line="292"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причины</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z w:val="24"/>
        </w:rPr>
        <w:t>оставления</w:t>
      </w:r>
      <w:r w:rsidRPr="00BE7EF0">
        <w:rPr>
          <w:rFonts w:ascii="Times New Roman" w:eastAsia="Times New Roman" w:hAnsi="Times New Roman" w:cs="Times New Roman"/>
          <w:spacing w:val="-5"/>
          <w:sz w:val="24"/>
        </w:rPr>
        <w:t xml:space="preserve"> </w:t>
      </w:r>
      <w:r w:rsidRPr="00BE7EF0">
        <w:rPr>
          <w:rFonts w:ascii="Times New Roman" w:eastAsia="Times New Roman" w:hAnsi="Times New Roman" w:cs="Times New Roman"/>
          <w:spacing w:val="-2"/>
          <w:sz w:val="24"/>
        </w:rPr>
        <w:t>организации.</w:t>
      </w:r>
    </w:p>
    <w:p w:rsidR="00BE7EF0" w:rsidRPr="00BE7EF0" w:rsidRDefault="00BE7EF0" w:rsidP="005B6E58">
      <w:pPr>
        <w:widowControl w:val="0"/>
        <w:autoSpaceDE w:val="0"/>
        <w:autoSpaceDN w:val="0"/>
        <w:spacing w:after="0" w:line="240" w:lineRule="auto"/>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7EF0">
        <w:rPr>
          <w:rFonts w:ascii="Times New Roman" w:eastAsia="Times New Roman" w:hAnsi="Times New Roman" w:cs="Times New Roman"/>
          <w:sz w:val="24"/>
          <w:szCs w:val="24"/>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BE7EF0" w:rsidRPr="00BE7EF0" w:rsidRDefault="00BE7EF0" w:rsidP="005B6E58">
      <w:pPr>
        <w:widowControl w:val="0"/>
        <w:autoSpaceDE w:val="0"/>
        <w:autoSpaceDN w:val="0"/>
        <w:spacing w:after="0" w:line="240" w:lineRule="auto"/>
        <w:ind w:left="567" w:right="14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7EF0">
        <w:rPr>
          <w:rFonts w:ascii="Times New Roman" w:eastAsia="Times New Roman" w:hAnsi="Times New Roman" w:cs="Times New Roman"/>
          <w:sz w:val="24"/>
          <w:szCs w:val="24"/>
        </w:rPr>
        <w:t>При поступлении заявления несовершеннолетнего обучающегося, достигшего возраста пятнадцати лет и не имеющего основного общего</w:t>
      </w:r>
      <w:r w:rsidRPr="00BE7EF0">
        <w:rPr>
          <w:rFonts w:ascii="Times New Roman" w:eastAsia="Times New Roman" w:hAnsi="Times New Roman" w:cs="Times New Roman"/>
          <w:spacing w:val="40"/>
          <w:sz w:val="24"/>
          <w:szCs w:val="24"/>
        </w:rPr>
        <w:t xml:space="preserve"> </w:t>
      </w:r>
      <w:r w:rsidRPr="00BE7EF0">
        <w:rPr>
          <w:rFonts w:ascii="Times New Roman" w:eastAsia="Times New Roman" w:hAnsi="Times New Roman" w:cs="Times New Roman"/>
          <w:sz w:val="24"/>
          <w:szCs w:val="24"/>
        </w:rPr>
        <w:t>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BE7EF0" w:rsidRPr="00BE7EF0" w:rsidRDefault="00BE7EF0" w:rsidP="005B6E58">
      <w:pPr>
        <w:widowControl w:val="0"/>
        <w:tabs>
          <w:tab w:val="left" w:pos="177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6.11. </w:t>
      </w:r>
      <w:r w:rsidRPr="00BE7EF0">
        <w:rPr>
          <w:rFonts w:ascii="Times New Roman" w:eastAsia="Times New Roman" w:hAnsi="Times New Roman" w:cs="Times New Roman"/>
          <w:sz w:val="24"/>
        </w:rP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BE7EF0" w:rsidRPr="00BE7EF0" w:rsidRDefault="00BE7EF0" w:rsidP="005B6E58">
      <w:pPr>
        <w:widowControl w:val="0"/>
        <w:tabs>
          <w:tab w:val="left" w:pos="1610"/>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6.12. </w:t>
      </w:r>
      <w:r w:rsidRPr="00BE7EF0">
        <w:rPr>
          <w:rFonts w:ascii="Times New Roman" w:eastAsia="Times New Roman" w:hAnsi="Times New Roman" w:cs="Times New Roman"/>
          <w:sz w:val="24"/>
          <w:u w:val="single"/>
        </w:rPr>
        <w:t>При отчислении организация, осуществляющая образовательную деятельность, выдает</w:t>
      </w:r>
      <w:r w:rsidRPr="00BE7EF0">
        <w:rPr>
          <w:rFonts w:ascii="Times New Roman" w:eastAsia="Times New Roman" w:hAnsi="Times New Roman" w:cs="Times New Roman"/>
          <w:sz w:val="24"/>
        </w:rPr>
        <w:t xml:space="preserve"> </w:t>
      </w:r>
      <w:r w:rsidRPr="00BE7EF0">
        <w:rPr>
          <w:rFonts w:ascii="Times New Roman" w:eastAsia="Times New Roman" w:hAnsi="Times New Roman" w:cs="Times New Roman"/>
          <w:sz w:val="24"/>
          <w:u w:val="single"/>
        </w:rPr>
        <w:t>заявителю следующие документы:</w:t>
      </w:r>
    </w:p>
    <w:p w:rsidR="00BE7EF0" w:rsidRPr="00BE7EF0" w:rsidRDefault="00BE7EF0" w:rsidP="005B6E58">
      <w:pPr>
        <w:widowControl w:val="0"/>
        <w:tabs>
          <w:tab w:val="left" w:pos="1723"/>
        </w:tabs>
        <w:autoSpaceDE w:val="0"/>
        <w:autoSpaceDN w:val="0"/>
        <w:spacing w:before="1" w:after="0" w:line="293"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личное</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дело</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pacing w:val="-2"/>
          <w:sz w:val="24"/>
        </w:rPr>
        <w:t>обучающегося;</w:t>
      </w:r>
    </w:p>
    <w:p w:rsidR="00BE7EF0" w:rsidRPr="00BE7EF0" w:rsidRDefault="00BE7EF0" w:rsidP="005B6E58">
      <w:pPr>
        <w:widowControl w:val="0"/>
        <w:tabs>
          <w:tab w:val="left" w:pos="1723"/>
          <w:tab w:val="left" w:pos="1735"/>
        </w:tabs>
        <w:autoSpaceDE w:val="0"/>
        <w:autoSpaceDN w:val="0"/>
        <w:spacing w:before="2" w:after="0" w:line="237" w:lineRule="auto"/>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ведомость</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текущих</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оценок,</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которая</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подписывается</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директором</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школы</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и</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 xml:space="preserve">заверяется </w:t>
      </w:r>
      <w:r w:rsidRPr="00BE7EF0">
        <w:rPr>
          <w:rFonts w:ascii="Times New Roman" w:eastAsia="Times New Roman" w:hAnsi="Times New Roman" w:cs="Times New Roman"/>
          <w:spacing w:val="-2"/>
          <w:sz w:val="24"/>
        </w:rPr>
        <w:t>печатью;</w:t>
      </w:r>
    </w:p>
    <w:p w:rsidR="00BE7EF0" w:rsidRPr="00BE7EF0" w:rsidRDefault="00BE7EF0" w:rsidP="005B6E58">
      <w:pPr>
        <w:widowControl w:val="0"/>
        <w:tabs>
          <w:tab w:val="left" w:pos="1723"/>
        </w:tabs>
        <w:autoSpaceDE w:val="0"/>
        <w:autoSpaceDN w:val="0"/>
        <w:spacing w:before="2" w:after="0" w:line="293"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документ</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об</w:t>
      </w:r>
      <w:r w:rsidRPr="00BE7EF0">
        <w:rPr>
          <w:rFonts w:ascii="Times New Roman" w:eastAsia="Times New Roman" w:hAnsi="Times New Roman" w:cs="Times New Roman"/>
          <w:spacing w:val="-1"/>
          <w:sz w:val="24"/>
        </w:rPr>
        <w:t xml:space="preserve"> </w:t>
      </w:r>
      <w:r w:rsidRPr="00BE7EF0">
        <w:rPr>
          <w:rFonts w:ascii="Times New Roman" w:eastAsia="Times New Roman" w:hAnsi="Times New Roman" w:cs="Times New Roman"/>
          <w:sz w:val="24"/>
        </w:rPr>
        <w:t>уровне</w:t>
      </w:r>
      <w:r w:rsidRPr="00BE7EF0">
        <w:rPr>
          <w:rFonts w:ascii="Times New Roman" w:eastAsia="Times New Roman" w:hAnsi="Times New Roman" w:cs="Times New Roman"/>
          <w:spacing w:val="-3"/>
          <w:sz w:val="24"/>
        </w:rPr>
        <w:t xml:space="preserve"> </w:t>
      </w:r>
      <w:r w:rsidRPr="00BE7EF0">
        <w:rPr>
          <w:rFonts w:ascii="Times New Roman" w:eastAsia="Times New Roman" w:hAnsi="Times New Roman" w:cs="Times New Roman"/>
          <w:sz w:val="24"/>
        </w:rPr>
        <w:t>образования</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(при</w:t>
      </w:r>
      <w:r w:rsidRPr="00BE7EF0">
        <w:rPr>
          <w:rFonts w:ascii="Times New Roman" w:eastAsia="Times New Roman" w:hAnsi="Times New Roman" w:cs="Times New Roman"/>
          <w:spacing w:val="-2"/>
          <w:sz w:val="24"/>
        </w:rPr>
        <w:t xml:space="preserve"> </w:t>
      </w:r>
      <w:r w:rsidRPr="00BE7EF0">
        <w:rPr>
          <w:rFonts w:ascii="Times New Roman" w:eastAsia="Times New Roman" w:hAnsi="Times New Roman" w:cs="Times New Roman"/>
          <w:sz w:val="24"/>
        </w:rPr>
        <w:t>его</w:t>
      </w:r>
      <w:r w:rsidRPr="00BE7EF0">
        <w:rPr>
          <w:rFonts w:ascii="Times New Roman" w:eastAsia="Times New Roman" w:hAnsi="Times New Roman" w:cs="Times New Roman"/>
          <w:spacing w:val="-2"/>
          <w:sz w:val="24"/>
        </w:rPr>
        <w:t xml:space="preserve"> наличии);</w:t>
      </w:r>
    </w:p>
    <w:p w:rsidR="00BE7EF0" w:rsidRPr="00BE7EF0" w:rsidRDefault="00BE7EF0" w:rsidP="005B6E58">
      <w:pPr>
        <w:widowControl w:val="0"/>
        <w:tabs>
          <w:tab w:val="left" w:pos="1723"/>
        </w:tabs>
        <w:autoSpaceDE w:val="0"/>
        <w:autoSpaceDN w:val="0"/>
        <w:spacing w:after="0" w:line="292" w:lineRule="exact"/>
        <w:ind w:left="567" w:right="145" w:firstLine="142"/>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rPr>
        <w:t>медицинскую</w:t>
      </w:r>
      <w:r w:rsidRPr="00BE7EF0">
        <w:rPr>
          <w:rFonts w:ascii="Times New Roman" w:eastAsia="Times New Roman" w:hAnsi="Times New Roman" w:cs="Times New Roman"/>
          <w:spacing w:val="-4"/>
          <w:sz w:val="24"/>
        </w:rPr>
        <w:t xml:space="preserve"> </w:t>
      </w:r>
      <w:r w:rsidRPr="00BE7EF0">
        <w:rPr>
          <w:rFonts w:ascii="Times New Roman" w:eastAsia="Times New Roman" w:hAnsi="Times New Roman" w:cs="Times New Roman"/>
          <w:sz w:val="24"/>
        </w:rPr>
        <w:t>карту</w:t>
      </w:r>
      <w:r w:rsidRPr="00BE7EF0">
        <w:rPr>
          <w:rFonts w:ascii="Times New Roman" w:eastAsia="Times New Roman" w:hAnsi="Times New Roman" w:cs="Times New Roman"/>
          <w:spacing w:val="-8"/>
          <w:sz w:val="24"/>
        </w:rPr>
        <w:t xml:space="preserve"> </w:t>
      </w:r>
      <w:r w:rsidRPr="00BE7EF0">
        <w:rPr>
          <w:rFonts w:ascii="Times New Roman" w:eastAsia="Times New Roman" w:hAnsi="Times New Roman" w:cs="Times New Roman"/>
          <w:spacing w:val="-2"/>
          <w:sz w:val="24"/>
        </w:rPr>
        <w:t>обучающегося.</w:t>
      </w:r>
    </w:p>
    <w:p w:rsidR="00BE7EF0" w:rsidRPr="00BE7EF0" w:rsidRDefault="00BE7EF0" w:rsidP="005B6E58">
      <w:pPr>
        <w:widowControl w:val="0"/>
        <w:tabs>
          <w:tab w:val="left" w:pos="165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6.13. </w:t>
      </w:r>
      <w:r w:rsidRPr="00BE7EF0">
        <w:rPr>
          <w:rFonts w:ascii="Times New Roman" w:eastAsia="Times New Roman" w:hAnsi="Times New Roman" w:cs="Times New Roman"/>
          <w:sz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BE7EF0" w:rsidRDefault="00BE7EF0"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6.14. </w:t>
      </w:r>
      <w:r w:rsidRPr="00BE7EF0">
        <w:rPr>
          <w:rFonts w:ascii="Times New Roman" w:eastAsia="Times New Roman" w:hAnsi="Times New Roman" w:cs="Times New Roman"/>
          <w:sz w:val="24"/>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BE7EF0" w:rsidRPr="00BE7EF0" w:rsidRDefault="00BE7EF0" w:rsidP="005B6E58">
      <w:pPr>
        <w:widowControl w:val="0"/>
        <w:tabs>
          <w:tab w:val="left" w:pos="1655"/>
        </w:tabs>
        <w:autoSpaceDE w:val="0"/>
        <w:autoSpaceDN w:val="0"/>
        <w:spacing w:before="66"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6.15. </w:t>
      </w:r>
      <w:r w:rsidRPr="00BE7EF0">
        <w:rPr>
          <w:rFonts w:ascii="Times New Roman" w:eastAsia="Times New Roman" w:hAnsi="Times New Roman" w:cs="Times New Roman"/>
          <w:sz w:val="24"/>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BE7EF0">
        <w:rPr>
          <w:rFonts w:ascii="Times New Roman" w:eastAsia="Times New Roman" w:hAnsi="Times New Roman" w:cs="Times New Roman"/>
          <w:spacing w:val="40"/>
          <w:sz w:val="24"/>
        </w:rPr>
        <w:t xml:space="preserve"> </w:t>
      </w:r>
      <w:r w:rsidRPr="00BE7EF0">
        <w:rPr>
          <w:rFonts w:ascii="Times New Roman" w:eastAsia="Times New Roman" w:hAnsi="Times New Roman" w:cs="Times New Roman"/>
          <w:sz w:val="24"/>
        </w:rPr>
        <w:t>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w:t>
      </w:r>
      <w:r w:rsidRPr="00BE7EF0">
        <w:rPr>
          <w:rFonts w:ascii="Times New Roman" w:eastAsia="Times New Roman" w:hAnsi="Times New Roman" w:cs="Times New Roman"/>
          <w:spacing w:val="74"/>
          <w:sz w:val="24"/>
        </w:rPr>
        <w:t xml:space="preserve"> </w:t>
      </w:r>
      <w:r w:rsidRPr="00BE7EF0">
        <w:rPr>
          <w:rFonts w:ascii="Times New Roman" w:eastAsia="Times New Roman" w:hAnsi="Times New Roman" w:cs="Times New Roman"/>
          <w:sz w:val="24"/>
        </w:rPr>
        <w:t>ГИА</w:t>
      </w:r>
      <w:r w:rsidRPr="00BE7EF0">
        <w:rPr>
          <w:rFonts w:ascii="Times New Roman" w:eastAsia="Times New Roman" w:hAnsi="Times New Roman" w:cs="Times New Roman"/>
          <w:spacing w:val="74"/>
          <w:sz w:val="24"/>
        </w:rPr>
        <w:t xml:space="preserve"> </w:t>
      </w:r>
      <w:r w:rsidRPr="00BE7EF0">
        <w:rPr>
          <w:rFonts w:ascii="Times New Roman" w:eastAsia="Times New Roman" w:hAnsi="Times New Roman" w:cs="Times New Roman"/>
          <w:sz w:val="24"/>
        </w:rPr>
        <w:t>(согласно</w:t>
      </w:r>
      <w:r w:rsidRPr="00BE7EF0">
        <w:rPr>
          <w:rFonts w:ascii="Times New Roman" w:eastAsia="Times New Roman" w:hAnsi="Times New Roman" w:cs="Times New Roman"/>
          <w:spacing w:val="74"/>
          <w:sz w:val="24"/>
        </w:rPr>
        <w:t xml:space="preserve"> </w:t>
      </w:r>
      <w:r w:rsidRPr="00BE7EF0">
        <w:rPr>
          <w:rFonts w:ascii="Times New Roman" w:eastAsia="Times New Roman" w:hAnsi="Times New Roman" w:cs="Times New Roman"/>
          <w:sz w:val="24"/>
        </w:rPr>
        <w:t>п.</w:t>
      </w:r>
      <w:r w:rsidRPr="00BE7EF0">
        <w:rPr>
          <w:rFonts w:ascii="Times New Roman" w:eastAsia="Times New Roman" w:hAnsi="Times New Roman" w:cs="Times New Roman"/>
          <w:spacing w:val="74"/>
          <w:sz w:val="24"/>
        </w:rPr>
        <w:t xml:space="preserve"> </w:t>
      </w:r>
      <w:r w:rsidRPr="00BE7EF0">
        <w:rPr>
          <w:rFonts w:ascii="Times New Roman" w:eastAsia="Times New Roman" w:hAnsi="Times New Roman" w:cs="Times New Roman"/>
          <w:sz w:val="24"/>
        </w:rPr>
        <w:t>92</w:t>
      </w:r>
      <w:r w:rsidRPr="00BE7EF0">
        <w:rPr>
          <w:rFonts w:ascii="Times New Roman" w:eastAsia="Times New Roman" w:hAnsi="Times New Roman" w:cs="Times New Roman"/>
          <w:spacing w:val="74"/>
          <w:sz w:val="24"/>
        </w:rPr>
        <w:t xml:space="preserve"> </w:t>
      </w:r>
      <w:r w:rsidRPr="00BE7EF0">
        <w:rPr>
          <w:rFonts w:ascii="Times New Roman" w:eastAsia="Times New Roman" w:hAnsi="Times New Roman" w:cs="Times New Roman"/>
          <w:sz w:val="24"/>
        </w:rPr>
        <w:t>приказа</w:t>
      </w:r>
      <w:r w:rsidRPr="00BE7EF0">
        <w:rPr>
          <w:rFonts w:ascii="Times New Roman" w:eastAsia="Times New Roman" w:hAnsi="Times New Roman" w:cs="Times New Roman"/>
          <w:spacing w:val="73"/>
          <w:sz w:val="24"/>
        </w:rPr>
        <w:t xml:space="preserve"> </w:t>
      </w:r>
      <w:r w:rsidRPr="00BE7EF0">
        <w:rPr>
          <w:rFonts w:ascii="Times New Roman" w:eastAsia="Times New Roman" w:hAnsi="Times New Roman" w:cs="Times New Roman"/>
          <w:sz w:val="24"/>
        </w:rPr>
        <w:t>Министерства</w:t>
      </w:r>
      <w:r w:rsidRPr="00BE7EF0">
        <w:rPr>
          <w:rFonts w:ascii="Times New Roman" w:eastAsia="Times New Roman" w:hAnsi="Times New Roman" w:cs="Times New Roman"/>
          <w:spacing w:val="73"/>
          <w:sz w:val="24"/>
        </w:rPr>
        <w:t xml:space="preserve"> </w:t>
      </w:r>
      <w:r w:rsidRPr="00BE7EF0">
        <w:rPr>
          <w:rFonts w:ascii="Times New Roman" w:eastAsia="Times New Roman" w:hAnsi="Times New Roman" w:cs="Times New Roman"/>
          <w:sz w:val="24"/>
        </w:rPr>
        <w:t>просвещения</w:t>
      </w:r>
      <w:r w:rsidRPr="00BE7EF0">
        <w:rPr>
          <w:rFonts w:ascii="Times New Roman" w:eastAsia="Times New Roman" w:hAnsi="Times New Roman" w:cs="Times New Roman"/>
          <w:spacing w:val="74"/>
          <w:sz w:val="24"/>
        </w:rPr>
        <w:t xml:space="preserve"> </w:t>
      </w:r>
      <w:r w:rsidRPr="00BE7EF0">
        <w:rPr>
          <w:rFonts w:ascii="Times New Roman" w:eastAsia="Times New Roman" w:hAnsi="Times New Roman" w:cs="Times New Roman"/>
          <w:sz w:val="24"/>
        </w:rPr>
        <w:t>РФ</w:t>
      </w:r>
      <w:r w:rsidRPr="00BE7EF0">
        <w:rPr>
          <w:rFonts w:ascii="Times New Roman" w:eastAsia="Times New Roman" w:hAnsi="Times New Roman" w:cs="Times New Roman"/>
          <w:spacing w:val="74"/>
          <w:sz w:val="24"/>
        </w:rPr>
        <w:t xml:space="preserve"> </w:t>
      </w:r>
      <w:r w:rsidRPr="00BE7EF0">
        <w:rPr>
          <w:rFonts w:ascii="Times New Roman" w:eastAsia="Times New Roman" w:hAnsi="Times New Roman" w:cs="Times New Roman"/>
          <w:sz w:val="24"/>
        </w:rPr>
        <w:t>от</w:t>
      </w:r>
      <w:r w:rsidRPr="00BE7EF0">
        <w:rPr>
          <w:rFonts w:ascii="Times New Roman" w:eastAsia="Times New Roman" w:hAnsi="Times New Roman" w:cs="Times New Roman"/>
          <w:spacing w:val="75"/>
          <w:sz w:val="24"/>
        </w:rPr>
        <w:t xml:space="preserve"> </w:t>
      </w:r>
      <w:r w:rsidRPr="00BE7EF0">
        <w:rPr>
          <w:rFonts w:ascii="Times New Roman" w:eastAsia="Times New Roman" w:hAnsi="Times New Roman" w:cs="Times New Roman"/>
          <w:sz w:val="24"/>
        </w:rPr>
        <w:t>07.11.2018</w:t>
      </w:r>
      <w:r>
        <w:rPr>
          <w:rFonts w:ascii="Times New Roman" w:eastAsia="Times New Roman" w:hAnsi="Times New Roman" w:cs="Times New Roman"/>
          <w:sz w:val="24"/>
        </w:rPr>
        <w:t xml:space="preserve"> </w:t>
      </w:r>
      <w:r w:rsidRPr="00BE7EF0">
        <w:rPr>
          <w:rFonts w:ascii="Times New Roman" w:eastAsia="Times New Roman" w:hAnsi="Times New Roman" w:cs="Times New Roman"/>
          <w:sz w:val="24"/>
          <w:szCs w:val="24"/>
        </w:rPr>
        <w:t>№190/1512 «Об утверждении Порядка проведения государственной итоговой аттестации по образовательным программам среднего общего образования»).</w:t>
      </w:r>
    </w:p>
    <w:p w:rsidR="00BE7EF0" w:rsidRPr="00BE7EF0" w:rsidRDefault="00BE7EF0" w:rsidP="005B6E58">
      <w:pPr>
        <w:widowControl w:val="0"/>
        <w:autoSpaceDE w:val="0"/>
        <w:autoSpaceDN w:val="0"/>
        <w:spacing w:before="4" w:after="0" w:line="240" w:lineRule="auto"/>
        <w:ind w:left="567" w:right="145" w:firstLine="142"/>
        <w:rPr>
          <w:rFonts w:ascii="Times New Roman" w:eastAsia="Times New Roman" w:hAnsi="Times New Roman" w:cs="Times New Roman"/>
          <w:sz w:val="24"/>
          <w:szCs w:val="24"/>
        </w:rPr>
      </w:pPr>
    </w:p>
    <w:p w:rsidR="00BE7EF0" w:rsidRPr="00BE7EF0" w:rsidRDefault="00BE7EF0" w:rsidP="005B6E58">
      <w:pPr>
        <w:widowControl w:val="0"/>
        <w:tabs>
          <w:tab w:val="left" w:pos="1288"/>
        </w:tabs>
        <w:autoSpaceDE w:val="0"/>
        <w:autoSpaceDN w:val="0"/>
        <w:spacing w:after="0" w:line="240" w:lineRule="auto"/>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Pr="00BE7EF0">
        <w:rPr>
          <w:rFonts w:ascii="Times New Roman" w:eastAsia="Times New Roman" w:hAnsi="Times New Roman" w:cs="Times New Roman"/>
          <w:b/>
          <w:bCs/>
          <w:sz w:val="24"/>
          <w:szCs w:val="24"/>
        </w:rPr>
        <w:t>Порядок разрешения разногласий, возникающих при приеме, переводе, отчислении и исключении обучающихся</w:t>
      </w:r>
    </w:p>
    <w:p w:rsidR="00BE7EF0" w:rsidRPr="00BE7EF0" w:rsidRDefault="00BE7EF0" w:rsidP="005B6E58">
      <w:pPr>
        <w:widowControl w:val="0"/>
        <w:tabs>
          <w:tab w:val="left" w:pos="147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7.1. </w:t>
      </w:r>
      <w:r w:rsidRPr="00BE7EF0">
        <w:rPr>
          <w:rFonts w:ascii="Times New Roman" w:eastAsia="Times New Roman" w:hAnsi="Times New Roman" w:cs="Times New Roman"/>
          <w:sz w:val="24"/>
        </w:rP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E7EF0" w:rsidRPr="00BE7EF0" w:rsidRDefault="00BE7EF0" w:rsidP="005B6E58">
      <w:pPr>
        <w:widowControl w:val="0"/>
        <w:autoSpaceDE w:val="0"/>
        <w:autoSpaceDN w:val="0"/>
        <w:spacing w:before="1" w:after="0" w:line="240" w:lineRule="auto"/>
        <w:ind w:left="567" w:right="145" w:firstLine="142"/>
        <w:rPr>
          <w:rFonts w:ascii="Times New Roman" w:eastAsia="Times New Roman" w:hAnsi="Times New Roman" w:cs="Times New Roman"/>
          <w:sz w:val="24"/>
          <w:szCs w:val="24"/>
        </w:rPr>
      </w:pPr>
    </w:p>
    <w:p w:rsidR="00BE7EF0" w:rsidRPr="00BE7EF0" w:rsidRDefault="005B6E58" w:rsidP="005B6E58">
      <w:pPr>
        <w:widowControl w:val="0"/>
        <w:tabs>
          <w:tab w:val="left" w:pos="1255"/>
        </w:tabs>
        <w:autoSpaceDE w:val="0"/>
        <w:autoSpaceDN w:val="0"/>
        <w:spacing w:after="0" w:line="274" w:lineRule="exact"/>
        <w:ind w:left="567" w:right="145" w:firstLine="142"/>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w:t>
      </w:r>
      <w:r w:rsidR="00BE7EF0" w:rsidRPr="00BE7EF0">
        <w:rPr>
          <w:rFonts w:ascii="Times New Roman" w:eastAsia="Times New Roman" w:hAnsi="Times New Roman" w:cs="Times New Roman"/>
          <w:b/>
          <w:bCs/>
          <w:sz w:val="24"/>
          <w:szCs w:val="24"/>
        </w:rPr>
        <w:t>Заключительные</w:t>
      </w:r>
      <w:r w:rsidR="00BE7EF0" w:rsidRPr="00BE7EF0">
        <w:rPr>
          <w:rFonts w:ascii="Times New Roman" w:eastAsia="Times New Roman" w:hAnsi="Times New Roman" w:cs="Times New Roman"/>
          <w:b/>
          <w:bCs/>
          <w:spacing w:val="-9"/>
          <w:sz w:val="24"/>
          <w:szCs w:val="24"/>
        </w:rPr>
        <w:t xml:space="preserve"> </w:t>
      </w:r>
      <w:r w:rsidR="00BE7EF0" w:rsidRPr="00BE7EF0">
        <w:rPr>
          <w:rFonts w:ascii="Times New Roman" w:eastAsia="Times New Roman" w:hAnsi="Times New Roman" w:cs="Times New Roman"/>
          <w:b/>
          <w:bCs/>
          <w:spacing w:val="-2"/>
          <w:sz w:val="24"/>
          <w:szCs w:val="24"/>
        </w:rPr>
        <w:t>положения</w:t>
      </w:r>
    </w:p>
    <w:p w:rsidR="00BE7EF0" w:rsidRPr="00BE7EF0" w:rsidRDefault="005B6E58" w:rsidP="005B6E58">
      <w:pPr>
        <w:widowControl w:val="0"/>
        <w:tabs>
          <w:tab w:val="left" w:pos="1576"/>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8.1. </w:t>
      </w:r>
      <w:r w:rsidR="00BE7EF0" w:rsidRPr="00BE7EF0">
        <w:rPr>
          <w:rFonts w:ascii="Times New Roman" w:eastAsia="Times New Roman" w:hAnsi="Times New Roman" w:cs="Times New Roman"/>
          <w:sz w:val="24"/>
        </w:rPr>
        <w:t>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BE7EF0" w:rsidRPr="00BE7EF0" w:rsidRDefault="005B6E58" w:rsidP="005B6E58">
      <w:pPr>
        <w:widowControl w:val="0"/>
        <w:tabs>
          <w:tab w:val="left" w:pos="1547"/>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8.2. </w:t>
      </w:r>
      <w:r w:rsidR="00BE7EF0" w:rsidRPr="00BE7EF0">
        <w:rPr>
          <w:rFonts w:ascii="Times New Roman" w:eastAsia="Times New Roman" w:hAnsi="Times New Roman" w:cs="Times New Roman"/>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E7EF0" w:rsidRPr="00BE7EF0" w:rsidRDefault="005B6E58" w:rsidP="005B6E58">
      <w:pPr>
        <w:widowControl w:val="0"/>
        <w:tabs>
          <w:tab w:val="left" w:pos="158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8.3. </w:t>
      </w:r>
      <w:r w:rsidR="00BE7EF0" w:rsidRPr="00BE7EF0">
        <w:rPr>
          <w:rFonts w:ascii="Times New Roman" w:eastAsia="Times New Roman" w:hAnsi="Times New Roman" w:cs="Times New Roman"/>
          <w:sz w:val="24"/>
        </w:rPr>
        <w:t>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BE7EF0" w:rsidRDefault="005B6E58" w:rsidP="005B6E58">
      <w:pPr>
        <w:widowControl w:val="0"/>
        <w:tabs>
          <w:tab w:val="left" w:pos="1722"/>
          <w:tab w:val="left" w:pos="1735"/>
        </w:tabs>
        <w:autoSpaceDE w:val="0"/>
        <w:autoSpaceDN w:val="0"/>
        <w:spacing w:after="0" w:line="240" w:lineRule="auto"/>
        <w:ind w:left="567" w:right="145" w:firstLine="142"/>
        <w:jc w:val="both"/>
        <w:rPr>
          <w:rFonts w:ascii="Times New Roman" w:eastAsia="Times New Roman" w:hAnsi="Times New Roman" w:cs="Times New Roman"/>
          <w:sz w:val="24"/>
        </w:rPr>
      </w:pPr>
      <w:r>
        <w:rPr>
          <w:rFonts w:ascii="Times New Roman" w:eastAsia="Times New Roman" w:hAnsi="Times New Roman" w:cs="Times New Roman"/>
          <w:sz w:val="24"/>
        </w:rPr>
        <w:t xml:space="preserve">8.4. </w:t>
      </w:r>
      <w:r w:rsidR="00BE7EF0" w:rsidRPr="00BE7EF0">
        <w:rPr>
          <w:rFonts w:ascii="Times New Roman" w:eastAsia="Times New Roman" w:hAnsi="Times New Roman" w:cs="Times New Roman"/>
          <w:sz w:val="24"/>
        </w:rPr>
        <w:t>После принятия Положения (или изменений и дополнений отдельных пунктов и разделов)</w:t>
      </w:r>
      <w:r w:rsidR="00BE7EF0" w:rsidRPr="00BE7EF0">
        <w:rPr>
          <w:rFonts w:ascii="Times New Roman" w:eastAsia="Times New Roman" w:hAnsi="Times New Roman" w:cs="Times New Roman"/>
          <w:spacing w:val="40"/>
          <w:sz w:val="24"/>
        </w:rPr>
        <w:t xml:space="preserve"> </w:t>
      </w:r>
      <w:r w:rsidR="00BE7EF0" w:rsidRPr="00BE7EF0">
        <w:rPr>
          <w:rFonts w:ascii="Times New Roman" w:eastAsia="Times New Roman" w:hAnsi="Times New Roman" w:cs="Times New Roman"/>
          <w:sz w:val="24"/>
        </w:rPr>
        <w:t>в новой редакции предыдущая редакция автоматически утрачивает силу.</w:t>
      </w: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5B6E58" w:rsidRPr="005B6E58" w:rsidRDefault="005B6E58" w:rsidP="005B6E58">
      <w:pPr>
        <w:widowControl w:val="0"/>
        <w:autoSpaceDE w:val="0"/>
        <w:autoSpaceDN w:val="0"/>
        <w:spacing w:before="66" w:after="0" w:line="240" w:lineRule="auto"/>
        <w:ind w:right="136"/>
        <w:jc w:val="right"/>
        <w:rPr>
          <w:rFonts w:ascii="Times New Roman" w:eastAsia="Times New Roman" w:hAnsi="Times New Roman" w:cs="Times New Roman"/>
          <w:i/>
          <w:sz w:val="24"/>
        </w:rPr>
      </w:pPr>
      <w:r w:rsidRPr="005B6E58">
        <w:rPr>
          <w:rFonts w:ascii="Times New Roman" w:eastAsia="Times New Roman" w:hAnsi="Times New Roman" w:cs="Times New Roman"/>
          <w:i/>
          <w:spacing w:val="-2"/>
          <w:sz w:val="24"/>
        </w:rPr>
        <w:t>Приложение</w:t>
      </w:r>
    </w:p>
    <w:p w:rsidR="005B6E58" w:rsidRPr="005B6E58" w:rsidRDefault="005B6E58" w:rsidP="005B6E58">
      <w:pPr>
        <w:widowControl w:val="0"/>
        <w:autoSpaceDE w:val="0"/>
        <w:autoSpaceDN w:val="0"/>
        <w:spacing w:before="240" w:after="0" w:line="240" w:lineRule="auto"/>
        <w:ind w:right="1748"/>
        <w:jc w:val="right"/>
        <w:rPr>
          <w:rFonts w:ascii="Times New Roman" w:eastAsia="Times New Roman" w:hAnsi="Times New Roman" w:cs="Times New Roman"/>
          <w:sz w:val="24"/>
          <w:szCs w:val="24"/>
        </w:rPr>
      </w:pPr>
      <w:r w:rsidRPr="005B6E58">
        <w:rPr>
          <w:rFonts w:ascii="Times New Roman" w:eastAsia="Times New Roman" w:hAnsi="Times New Roman" w:cs="Times New Roman"/>
          <w:sz w:val="24"/>
          <w:szCs w:val="24"/>
        </w:rPr>
        <w:t>Лицевая</w:t>
      </w:r>
      <w:r w:rsidRPr="005B6E58">
        <w:rPr>
          <w:rFonts w:ascii="Times New Roman" w:eastAsia="Times New Roman" w:hAnsi="Times New Roman" w:cs="Times New Roman"/>
          <w:spacing w:val="-3"/>
          <w:sz w:val="24"/>
          <w:szCs w:val="24"/>
        </w:rPr>
        <w:t xml:space="preserve"> </w:t>
      </w:r>
      <w:r w:rsidRPr="005B6E58">
        <w:rPr>
          <w:rFonts w:ascii="Times New Roman" w:eastAsia="Times New Roman" w:hAnsi="Times New Roman" w:cs="Times New Roman"/>
          <w:spacing w:val="-2"/>
          <w:sz w:val="24"/>
          <w:szCs w:val="24"/>
        </w:rPr>
        <w:t>сторона</w:t>
      </w:r>
    </w:p>
    <w:p w:rsidR="005B6E58" w:rsidRPr="005B6E58" w:rsidRDefault="005B6E58" w:rsidP="005B6E58">
      <w:pPr>
        <w:widowControl w:val="0"/>
        <w:autoSpaceDE w:val="0"/>
        <w:autoSpaceDN w:val="0"/>
        <w:spacing w:before="27" w:after="1" w:line="240" w:lineRule="auto"/>
        <w:rPr>
          <w:rFonts w:ascii="Times New Roman" w:eastAsia="Times New Roman" w:hAnsi="Times New Roman" w:cs="Times New Roman"/>
          <w:sz w:val="20"/>
          <w:szCs w:val="24"/>
        </w:rPr>
      </w:pPr>
    </w:p>
    <w:tbl>
      <w:tblPr>
        <w:tblStyle w:val="TableNormal"/>
        <w:tblW w:w="0" w:type="auto"/>
        <w:tblInd w:w="1606" w:type="dxa"/>
        <w:tblLayout w:type="fixed"/>
        <w:tblLook w:val="01E0" w:firstRow="1" w:lastRow="1" w:firstColumn="1" w:lastColumn="1" w:noHBand="0" w:noVBand="0"/>
      </w:tblPr>
      <w:tblGrid>
        <w:gridCol w:w="8735"/>
      </w:tblGrid>
      <w:tr w:rsidR="005B6E58" w:rsidRPr="005B6E58" w:rsidTr="00F672CD">
        <w:trPr>
          <w:trHeight w:val="455"/>
        </w:trPr>
        <w:tc>
          <w:tcPr>
            <w:tcW w:w="8735" w:type="dxa"/>
          </w:tcPr>
          <w:p w:rsidR="005B6E58" w:rsidRPr="005B6E58" w:rsidRDefault="005B6E58" w:rsidP="005B6E58">
            <w:pPr>
              <w:spacing w:line="311" w:lineRule="exact"/>
              <w:ind w:left="8" w:right="9"/>
              <w:jc w:val="center"/>
              <w:rPr>
                <w:rFonts w:ascii="Times New Roman" w:eastAsia="Times New Roman" w:hAnsi="Times New Roman" w:cs="Times New Roman"/>
                <w:b/>
                <w:sz w:val="28"/>
              </w:rPr>
            </w:pPr>
            <w:proofErr w:type="spellStart"/>
            <w:r w:rsidRPr="005B6E58">
              <w:rPr>
                <w:rFonts w:ascii="Times New Roman" w:eastAsia="Times New Roman" w:hAnsi="Times New Roman" w:cs="Times New Roman"/>
                <w:b/>
                <w:spacing w:val="-2"/>
                <w:sz w:val="28"/>
              </w:rPr>
              <w:t>Справка</w:t>
            </w:r>
            <w:proofErr w:type="spellEnd"/>
          </w:p>
        </w:tc>
      </w:tr>
      <w:tr w:rsidR="005B6E58" w:rsidRPr="005B6E58" w:rsidTr="00F672CD">
        <w:trPr>
          <w:trHeight w:val="424"/>
        </w:trPr>
        <w:tc>
          <w:tcPr>
            <w:tcW w:w="8735" w:type="dxa"/>
          </w:tcPr>
          <w:p w:rsidR="005B6E58" w:rsidRPr="005B6E58" w:rsidRDefault="005B6E58" w:rsidP="005B6E58">
            <w:pPr>
              <w:spacing w:before="137"/>
              <w:ind w:left="7" w:right="9"/>
              <w:jc w:val="center"/>
              <w:rPr>
                <w:rFonts w:ascii="Times New Roman" w:eastAsia="Times New Roman" w:hAnsi="Times New Roman" w:cs="Times New Roman"/>
                <w:sz w:val="18"/>
                <w:lang w:val="ru-RU"/>
              </w:rPr>
            </w:pPr>
            <w:r w:rsidRPr="005B6E58">
              <w:rPr>
                <w:rFonts w:ascii="Times New Roman" w:eastAsia="Times New Roman" w:hAnsi="Times New Roman" w:cs="Times New Roman"/>
                <w:sz w:val="18"/>
                <w:lang w:val="ru-RU"/>
              </w:rPr>
              <w:t>(об</w:t>
            </w:r>
            <w:r w:rsidRPr="005B6E58">
              <w:rPr>
                <w:rFonts w:ascii="Times New Roman" w:eastAsia="Times New Roman" w:hAnsi="Times New Roman" w:cs="Times New Roman"/>
                <w:spacing w:val="-2"/>
                <w:sz w:val="18"/>
                <w:lang w:val="ru-RU"/>
              </w:rPr>
              <w:t xml:space="preserve"> </w:t>
            </w:r>
            <w:r w:rsidRPr="005B6E58">
              <w:rPr>
                <w:rFonts w:ascii="Times New Roman" w:eastAsia="Times New Roman" w:hAnsi="Times New Roman" w:cs="Times New Roman"/>
                <w:sz w:val="18"/>
                <w:lang w:val="ru-RU"/>
              </w:rPr>
              <w:t>обучении/о</w:t>
            </w:r>
            <w:r w:rsidRPr="005B6E58">
              <w:rPr>
                <w:rFonts w:ascii="Times New Roman" w:eastAsia="Times New Roman" w:hAnsi="Times New Roman" w:cs="Times New Roman"/>
                <w:spacing w:val="-2"/>
                <w:sz w:val="18"/>
                <w:lang w:val="ru-RU"/>
              </w:rPr>
              <w:t xml:space="preserve"> </w:t>
            </w:r>
            <w:r w:rsidRPr="005B6E58">
              <w:rPr>
                <w:rFonts w:ascii="Times New Roman" w:eastAsia="Times New Roman" w:hAnsi="Times New Roman" w:cs="Times New Roman"/>
                <w:sz w:val="18"/>
                <w:lang w:val="ru-RU"/>
              </w:rPr>
              <w:t>периоде</w:t>
            </w:r>
            <w:r w:rsidRPr="005B6E58">
              <w:rPr>
                <w:rFonts w:ascii="Times New Roman" w:eastAsia="Times New Roman" w:hAnsi="Times New Roman" w:cs="Times New Roman"/>
                <w:spacing w:val="-2"/>
                <w:sz w:val="18"/>
                <w:lang w:val="ru-RU"/>
              </w:rPr>
              <w:t xml:space="preserve"> обучения)</w:t>
            </w:r>
          </w:p>
        </w:tc>
      </w:tr>
      <w:tr w:rsidR="005B6E58" w:rsidRPr="005B6E58" w:rsidTr="00F672CD">
        <w:trPr>
          <w:trHeight w:val="764"/>
        </w:trPr>
        <w:tc>
          <w:tcPr>
            <w:tcW w:w="8735" w:type="dxa"/>
            <w:tcBorders>
              <w:bottom w:val="single" w:sz="4" w:space="0" w:color="000000"/>
            </w:tcBorders>
          </w:tcPr>
          <w:p w:rsidR="005B6E58" w:rsidRPr="005B6E58" w:rsidRDefault="005B6E58" w:rsidP="005B6E58">
            <w:pPr>
              <w:spacing w:before="70"/>
              <w:ind w:left="107"/>
              <w:rPr>
                <w:rFonts w:ascii="Times New Roman" w:eastAsia="Times New Roman" w:hAnsi="Times New Roman" w:cs="Times New Roman"/>
                <w:sz w:val="24"/>
              </w:rPr>
            </w:pPr>
            <w:proofErr w:type="spellStart"/>
            <w:r w:rsidRPr="005B6E58">
              <w:rPr>
                <w:rFonts w:ascii="Times New Roman" w:eastAsia="Times New Roman" w:hAnsi="Times New Roman" w:cs="Times New Roman"/>
                <w:sz w:val="24"/>
              </w:rPr>
              <w:t>Настоящая</w:t>
            </w:r>
            <w:proofErr w:type="spellEnd"/>
            <w:r w:rsidRPr="005B6E58">
              <w:rPr>
                <w:rFonts w:ascii="Times New Roman" w:eastAsia="Times New Roman" w:hAnsi="Times New Roman" w:cs="Times New Roman"/>
                <w:spacing w:val="-2"/>
                <w:sz w:val="24"/>
              </w:rPr>
              <w:t xml:space="preserve"> </w:t>
            </w:r>
            <w:proofErr w:type="spellStart"/>
            <w:r w:rsidRPr="005B6E58">
              <w:rPr>
                <w:rFonts w:ascii="Times New Roman" w:eastAsia="Times New Roman" w:hAnsi="Times New Roman" w:cs="Times New Roman"/>
                <w:sz w:val="24"/>
              </w:rPr>
              <w:t>справка</w:t>
            </w:r>
            <w:proofErr w:type="spellEnd"/>
            <w:r w:rsidRPr="005B6E58">
              <w:rPr>
                <w:rFonts w:ascii="Times New Roman" w:eastAsia="Times New Roman" w:hAnsi="Times New Roman" w:cs="Times New Roman"/>
                <w:spacing w:val="-2"/>
                <w:sz w:val="24"/>
              </w:rPr>
              <w:t xml:space="preserve"> </w:t>
            </w:r>
            <w:proofErr w:type="spellStart"/>
            <w:r w:rsidRPr="005B6E58">
              <w:rPr>
                <w:rFonts w:ascii="Times New Roman" w:eastAsia="Times New Roman" w:hAnsi="Times New Roman" w:cs="Times New Roman"/>
                <w:spacing w:val="-2"/>
                <w:sz w:val="24"/>
              </w:rPr>
              <w:t>выдана</w:t>
            </w:r>
            <w:proofErr w:type="spellEnd"/>
          </w:p>
        </w:tc>
      </w:tr>
      <w:tr w:rsidR="005B6E58" w:rsidRPr="005B6E58" w:rsidTr="00F672CD">
        <w:trPr>
          <w:trHeight w:val="645"/>
        </w:trPr>
        <w:tc>
          <w:tcPr>
            <w:tcW w:w="8735" w:type="dxa"/>
            <w:tcBorders>
              <w:top w:val="single" w:sz="4" w:space="0" w:color="000000"/>
              <w:bottom w:val="single" w:sz="4" w:space="0" w:color="000000"/>
            </w:tcBorders>
          </w:tcPr>
          <w:p w:rsidR="005B6E58" w:rsidRPr="005B6E58" w:rsidRDefault="005B6E58" w:rsidP="005B6E58">
            <w:pPr>
              <w:spacing w:line="164" w:lineRule="exact"/>
              <w:ind w:left="5" w:right="9"/>
              <w:jc w:val="center"/>
              <w:rPr>
                <w:rFonts w:ascii="Times New Roman" w:eastAsia="Times New Roman" w:hAnsi="Times New Roman" w:cs="Times New Roman"/>
                <w:sz w:val="18"/>
                <w:lang w:val="ru-RU"/>
              </w:rPr>
            </w:pPr>
            <w:r w:rsidRPr="005B6E58">
              <w:rPr>
                <w:rFonts w:ascii="Times New Roman" w:eastAsia="Times New Roman" w:hAnsi="Times New Roman" w:cs="Times New Roman"/>
                <w:sz w:val="18"/>
                <w:lang w:val="ru-RU"/>
              </w:rPr>
              <w:t>(фамилия,</w:t>
            </w:r>
            <w:r w:rsidRPr="005B6E58">
              <w:rPr>
                <w:rFonts w:ascii="Times New Roman" w:eastAsia="Times New Roman" w:hAnsi="Times New Roman" w:cs="Times New Roman"/>
                <w:spacing w:val="-2"/>
                <w:sz w:val="18"/>
                <w:lang w:val="ru-RU"/>
              </w:rPr>
              <w:t xml:space="preserve"> </w:t>
            </w:r>
            <w:r w:rsidRPr="005B6E58">
              <w:rPr>
                <w:rFonts w:ascii="Times New Roman" w:eastAsia="Times New Roman" w:hAnsi="Times New Roman" w:cs="Times New Roman"/>
                <w:sz w:val="18"/>
                <w:lang w:val="ru-RU"/>
              </w:rPr>
              <w:t>имя,</w:t>
            </w:r>
            <w:r w:rsidRPr="005B6E58">
              <w:rPr>
                <w:rFonts w:ascii="Times New Roman" w:eastAsia="Times New Roman" w:hAnsi="Times New Roman" w:cs="Times New Roman"/>
                <w:spacing w:val="-1"/>
                <w:sz w:val="18"/>
                <w:lang w:val="ru-RU"/>
              </w:rPr>
              <w:t xml:space="preserve"> </w:t>
            </w:r>
            <w:r w:rsidRPr="005B6E58">
              <w:rPr>
                <w:rFonts w:ascii="Times New Roman" w:eastAsia="Times New Roman" w:hAnsi="Times New Roman" w:cs="Times New Roman"/>
                <w:sz w:val="18"/>
                <w:lang w:val="ru-RU"/>
              </w:rPr>
              <w:t>отчество</w:t>
            </w:r>
            <w:r w:rsidRPr="005B6E58">
              <w:rPr>
                <w:rFonts w:ascii="Times New Roman" w:eastAsia="Times New Roman" w:hAnsi="Times New Roman" w:cs="Times New Roman"/>
                <w:spacing w:val="-1"/>
                <w:sz w:val="18"/>
                <w:lang w:val="ru-RU"/>
              </w:rPr>
              <w:t xml:space="preserve"> </w:t>
            </w:r>
            <w:r w:rsidRPr="005B6E58">
              <w:rPr>
                <w:rFonts w:ascii="Times New Roman" w:eastAsia="Times New Roman" w:hAnsi="Times New Roman" w:cs="Times New Roman"/>
                <w:sz w:val="18"/>
                <w:lang w:val="ru-RU"/>
              </w:rPr>
              <w:t>– при</w:t>
            </w:r>
            <w:r w:rsidRPr="005B6E58">
              <w:rPr>
                <w:rFonts w:ascii="Times New Roman" w:eastAsia="Times New Roman" w:hAnsi="Times New Roman" w:cs="Times New Roman"/>
                <w:spacing w:val="-6"/>
                <w:sz w:val="18"/>
                <w:lang w:val="ru-RU"/>
              </w:rPr>
              <w:t xml:space="preserve"> </w:t>
            </w:r>
            <w:r w:rsidRPr="005B6E58">
              <w:rPr>
                <w:rFonts w:ascii="Times New Roman" w:eastAsia="Times New Roman" w:hAnsi="Times New Roman" w:cs="Times New Roman"/>
                <w:spacing w:val="-2"/>
                <w:sz w:val="18"/>
                <w:lang w:val="ru-RU"/>
              </w:rPr>
              <w:t>наличии)</w:t>
            </w:r>
          </w:p>
        </w:tc>
      </w:tr>
      <w:tr w:rsidR="005B6E58" w:rsidRPr="005B6E58" w:rsidTr="00F672CD">
        <w:trPr>
          <w:trHeight w:val="274"/>
        </w:trPr>
        <w:tc>
          <w:tcPr>
            <w:tcW w:w="8735" w:type="dxa"/>
            <w:tcBorders>
              <w:top w:val="single" w:sz="4" w:space="0" w:color="000000"/>
            </w:tcBorders>
          </w:tcPr>
          <w:p w:rsidR="005B6E58" w:rsidRPr="005B6E58" w:rsidRDefault="005B6E58" w:rsidP="005B6E58">
            <w:pPr>
              <w:spacing w:line="164" w:lineRule="exact"/>
              <w:ind w:left="9" w:right="9"/>
              <w:jc w:val="center"/>
              <w:rPr>
                <w:rFonts w:ascii="Times New Roman" w:eastAsia="Times New Roman" w:hAnsi="Times New Roman" w:cs="Times New Roman"/>
                <w:sz w:val="18"/>
              </w:rPr>
            </w:pPr>
            <w:r w:rsidRPr="005B6E58">
              <w:rPr>
                <w:rFonts w:ascii="Times New Roman" w:eastAsia="Times New Roman" w:hAnsi="Times New Roman" w:cs="Times New Roman"/>
                <w:sz w:val="18"/>
              </w:rPr>
              <w:t>(</w:t>
            </w:r>
            <w:proofErr w:type="spellStart"/>
            <w:r w:rsidRPr="005B6E58">
              <w:rPr>
                <w:rFonts w:ascii="Times New Roman" w:eastAsia="Times New Roman" w:hAnsi="Times New Roman" w:cs="Times New Roman"/>
                <w:sz w:val="18"/>
              </w:rPr>
              <w:t>дата</w:t>
            </w:r>
            <w:proofErr w:type="spellEnd"/>
            <w:r w:rsidRPr="005B6E58">
              <w:rPr>
                <w:rFonts w:ascii="Times New Roman" w:eastAsia="Times New Roman" w:hAnsi="Times New Roman" w:cs="Times New Roman"/>
                <w:spacing w:val="-2"/>
                <w:sz w:val="18"/>
              </w:rPr>
              <w:t xml:space="preserve"> </w:t>
            </w:r>
            <w:proofErr w:type="spellStart"/>
            <w:r w:rsidRPr="005B6E58">
              <w:rPr>
                <w:rFonts w:ascii="Times New Roman" w:eastAsia="Times New Roman" w:hAnsi="Times New Roman" w:cs="Times New Roman"/>
                <w:spacing w:val="-2"/>
                <w:sz w:val="18"/>
              </w:rPr>
              <w:t>рождения</w:t>
            </w:r>
            <w:proofErr w:type="spellEnd"/>
            <w:r w:rsidRPr="005B6E58">
              <w:rPr>
                <w:rFonts w:ascii="Times New Roman" w:eastAsia="Times New Roman" w:hAnsi="Times New Roman" w:cs="Times New Roman"/>
                <w:spacing w:val="-2"/>
                <w:sz w:val="18"/>
              </w:rPr>
              <w:t>)</w:t>
            </w:r>
          </w:p>
        </w:tc>
      </w:tr>
      <w:tr w:rsidR="005B6E58" w:rsidRPr="005B6E58" w:rsidTr="00F672CD">
        <w:trPr>
          <w:trHeight w:val="683"/>
        </w:trPr>
        <w:tc>
          <w:tcPr>
            <w:tcW w:w="8735" w:type="dxa"/>
          </w:tcPr>
          <w:p w:rsidR="005B6E58" w:rsidRPr="005B6E58" w:rsidRDefault="005B6E58" w:rsidP="005B6E58">
            <w:pPr>
              <w:tabs>
                <w:tab w:val="left" w:pos="1727"/>
                <w:tab w:val="left" w:pos="2975"/>
              </w:tabs>
              <w:spacing w:before="70"/>
              <w:ind w:left="107"/>
              <w:rPr>
                <w:rFonts w:ascii="Times New Roman" w:eastAsia="Times New Roman" w:hAnsi="Times New Roman" w:cs="Times New Roman"/>
                <w:sz w:val="24"/>
                <w:lang w:val="ru-RU"/>
              </w:rPr>
            </w:pPr>
            <w:r w:rsidRPr="005B6E58">
              <w:rPr>
                <w:rFonts w:ascii="Times New Roman" w:eastAsia="Times New Roman" w:hAnsi="Times New Roman" w:cs="Times New Roman"/>
                <w:sz w:val="24"/>
                <w:lang w:val="ru-RU"/>
              </w:rPr>
              <w:t>в</w:t>
            </w:r>
            <w:r w:rsidRPr="005B6E58">
              <w:rPr>
                <w:rFonts w:ascii="Times New Roman" w:eastAsia="Times New Roman" w:hAnsi="Times New Roman" w:cs="Times New Roman"/>
                <w:spacing w:val="-2"/>
                <w:sz w:val="24"/>
                <w:lang w:val="ru-RU"/>
              </w:rPr>
              <w:t xml:space="preserve"> </w:t>
            </w:r>
            <w:r w:rsidRPr="005B6E58">
              <w:rPr>
                <w:rFonts w:ascii="Times New Roman" w:eastAsia="Times New Roman" w:hAnsi="Times New Roman" w:cs="Times New Roman"/>
                <w:sz w:val="24"/>
                <w:lang w:val="ru-RU"/>
              </w:rPr>
              <w:t>том,</w:t>
            </w:r>
            <w:r w:rsidRPr="005B6E58">
              <w:rPr>
                <w:rFonts w:ascii="Times New Roman" w:eastAsia="Times New Roman" w:hAnsi="Times New Roman" w:cs="Times New Roman"/>
                <w:spacing w:val="-1"/>
                <w:sz w:val="24"/>
                <w:lang w:val="ru-RU"/>
              </w:rPr>
              <w:t xml:space="preserve"> </w:t>
            </w:r>
            <w:r w:rsidRPr="005B6E58">
              <w:rPr>
                <w:rFonts w:ascii="Times New Roman" w:eastAsia="Times New Roman" w:hAnsi="Times New Roman" w:cs="Times New Roman"/>
                <w:sz w:val="24"/>
                <w:lang w:val="ru-RU"/>
              </w:rPr>
              <w:t xml:space="preserve">что </w:t>
            </w:r>
            <w:r w:rsidRPr="005B6E58">
              <w:rPr>
                <w:rFonts w:ascii="Times New Roman" w:eastAsia="Times New Roman" w:hAnsi="Times New Roman" w:cs="Times New Roman"/>
                <w:spacing w:val="-5"/>
                <w:sz w:val="24"/>
                <w:lang w:val="ru-RU"/>
              </w:rPr>
              <w:t>он</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pacing w:val="-2"/>
                <w:sz w:val="24"/>
                <w:lang w:val="ru-RU"/>
              </w:rPr>
              <w:t>обучал</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pacing w:val="-10"/>
                <w:sz w:val="24"/>
                <w:lang w:val="ru-RU"/>
              </w:rPr>
              <w:t>в</w:t>
            </w:r>
          </w:p>
        </w:tc>
      </w:tr>
      <w:tr w:rsidR="005B6E58" w:rsidRPr="005B6E58" w:rsidTr="00F672CD">
        <w:trPr>
          <w:trHeight w:val="562"/>
        </w:trPr>
        <w:tc>
          <w:tcPr>
            <w:tcW w:w="8735" w:type="dxa"/>
            <w:tcBorders>
              <w:bottom w:val="single" w:sz="4" w:space="0" w:color="000000"/>
            </w:tcBorders>
          </w:tcPr>
          <w:p w:rsidR="005B6E58" w:rsidRPr="005B6E58" w:rsidRDefault="005B6E58" w:rsidP="005B6E58">
            <w:pPr>
              <w:spacing w:before="98"/>
              <w:rPr>
                <w:rFonts w:ascii="Times New Roman" w:eastAsia="Times New Roman" w:hAnsi="Times New Roman" w:cs="Times New Roman"/>
                <w:sz w:val="20"/>
                <w:lang w:val="ru-RU"/>
              </w:rPr>
            </w:pPr>
          </w:p>
          <w:p w:rsidR="005B6E58" w:rsidRPr="005B6E58" w:rsidRDefault="005B6E58" w:rsidP="005B6E58">
            <w:pPr>
              <w:spacing w:line="215" w:lineRule="exact"/>
              <w:ind w:right="9"/>
              <w:jc w:val="center"/>
              <w:rPr>
                <w:rFonts w:ascii="Times New Roman" w:eastAsia="Times New Roman" w:hAnsi="Times New Roman" w:cs="Times New Roman"/>
                <w:sz w:val="20"/>
                <w:lang w:val="ru-RU"/>
              </w:rPr>
            </w:pPr>
            <w:r w:rsidRPr="005B6E58">
              <w:rPr>
                <w:rFonts w:ascii="Times New Roman" w:eastAsia="Times New Roman" w:hAnsi="Times New Roman" w:cs="Times New Roman"/>
                <w:sz w:val="20"/>
                <w:lang w:val="ru-RU"/>
              </w:rPr>
              <w:t>[полное</w:t>
            </w:r>
            <w:r w:rsidRPr="005B6E58">
              <w:rPr>
                <w:rFonts w:ascii="Times New Roman" w:eastAsia="Times New Roman" w:hAnsi="Times New Roman" w:cs="Times New Roman"/>
                <w:spacing w:val="-9"/>
                <w:sz w:val="20"/>
                <w:lang w:val="ru-RU"/>
              </w:rPr>
              <w:t xml:space="preserve"> </w:t>
            </w:r>
            <w:r w:rsidRPr="005B6E58">
              <w:rPr>
                <w:rFonts w:ascii="Times New Roman" w:eastAsia="Times New Roman" w:hAnsi="Times New Roman" w:cs="Times New Roman"/>
                <w:sz w:val="20"/>
                <w:lang w:val="ru-RU"/>
              </w:rPr>
              <w:t>наименование</w:t>
            </w:r>
            <w:r w:rsidRPr="005B6E58">
              <w:rPr>
                <w:rFonts w:ascii="Times New Roman" w:eastAsia="Times New Roman" w:hAnsi="Times New Roman" w:cs="Times New Roman"/>
                <w:spacing w:val="-9"/>
                <w:sz w:val="20"/>
                <w:lang w:val="ru-RU"/>
              </w:rPr>
              <w:t xml:space="preserve"> </w:t>
            </w:r>
            <w:r w:rsidRPr="005B6E58">
              <w:rPr>
                <w:rFonts w:ascii="Times New Roman" w:eastAsia="Times New Roman" w:hAnsi="Times New Roman" w:cs="Times New Roman"/>
                <w:sz w:val="20"/>
                <w:lang w:val="ru-RU"/>
              </w:rPr>
              <w:t>образовательной</w:t>
            </w:r>
            <w:r w:rsidRPr="005B6E58">
              <w:rPr>
                <w:rFonts w:ascii="Times New Roman" w:eastAsia="Times New Roman" w:hAnsi="Times New Roman" w:cs="Times New Roman"/>
                <w:spacing w:val="-9"/>
                <w:sz w:val="20"/>
                <w:lang w:val="ru-RU"/>
              </w:rPr>
              <w:t xml:space="preserve"> </w:t>
            </w:r>
            <w:r w:rsidRPr="005B6E58">
              <w:rPr>
                <w:rFonts w:ascii="Times New Roman" w:eastAsia="Times New Roman" w:hAnsi="Times New Roman" w:cs="Times New Roman"/>
                <w:sz w:val="20"/>
                <w:lang w:val="ru-RU"/>
              </w:rPr>
              <w:t>организации</w:t>
            </w:r>
            <w:r w:rsidRPr="005B6E58">
              <w:rPr>
                <w:rFonts w:ascii="Times New Roman" w:eastAsia="Times New Roman" w:hAnsi="Times New Roman" w:cs="Times New Roman"/>
                <w:spacing w:val="-8"/>
                <w:sz w:val="20"/>
                <w:lang w:val="ru-RU"/>
              </w:rPr>
              <w:t xml:space="preserve"> </w:t>
            </w:r>
            <w:r w:rsidRPr="005B6E58">
              <w:rPr>
                <w:rFonts w:ascii="Times New Roman" w:eastAsia="Times New Roman" w:hAnsi="Times New Roman" w:cs="Times New Roman"/>
                <w:sz w:val="20"/>
                <w:lang w:val="ru-RU"/>
              </w:rPr>
              <w:t>и</w:t>
            </w:r>
            <w:r w:rsidRPr="005B6E58">
              <w:rPr>
                <w:rFonts w:ascii="Times New Roman" w:eastAsia="Times New Roman" w:hAnsi="Times New Roman" w:cs="Times New Roman"/>
                <w:spacing w:val="-10"/>
                <w:sz w:val="20"/>
                <w:lang w:val="ru-RU"/>
              </w:rPr>
              <w:t xml:space="preserve"> </w:t>
            </w:r>
            <w:r w:rsidRPr="005B6E58">
              <w:rPr>
                <w:rFonts w:ascii="Times New Roman" w:eastAsia="Times New Roman" w:hAnsi="Times New Roman" w:cs="Times New Roman"/>
                <w:sz w:val="20"/>
                <w:lang w:val="ru-RU"/>
              </w:rPr>
              <w:t>её</w:t>
            </w:r>
            <w:r w:rsidRPr="005B6E58">
              <w:rPr>
                <w:rFonts w:ascii="Times New Roman" w:eastAsia="Times New Roman" w:hAnsi="Times New Roman" w:cs="Times New Roman"/>
                <w:spacing w:val="-8"/>
                <w:sz w:val="20"/>
                <w:lang w:val="ru-RU"/>
              </w:rPr>
              <w:t xml:space="preserve"> </w:t>
            </w:r>
            <w:r w:rsidRPr="005B6E58">
              <w:rPr>
                <w:rFonts w:ascii="Times New Roman" w:eastAsia="Times New Roman" w:hAnsi="Times New Roman" w:cs="Times New Roman"/>
                <w:spacing w:val="-2"/>
                <w:sz w:val="20"/>
                <w:lang w:val="ru-RU"/>
              </w:rPr>
              <w:t>местонахождение]</w:t>
            </w:r>
          </w:p>
        </w:tc>
      </w:tr>
      <w:tr w:rsidR="005B6E58" w:rsidRPr="005B6E58" w:rsidTr="00F672CD">
        <w:trPr>
          <w:trHeight w:val="563"/>
        </w:trPr>
        <w:tc>
          <w:tcPr>
            <w:tcW w:w="8735" w:type="dxa"/>
            <w:tcBorders>
              <w:top w:val="single" w:sz="4" w:space="0" w:color="000000"/>
              <w:bottom w:val="single" w:sz="4" w:space="0" w:color="000000"/>
            </w:tcBorders>
          </w:tcPr>
          <w:p w:rsidR="005B6E58" w:rsidRPr="005B6E58" w:rsidRDefault="005B6E58" w:rsidP="005B6E58">
            <w:pPr>
              <w:rPr>
                <w:rFonts w:ascii="Times New Roman" w:eastAsia="Times New Roman" w:hAnsi="Times New Roman" w:cs="Times New Roman"/>
                <w:sz w:val="20"/>
                <w:lang w:val="ru-RU"/>
              </w:rPr>
            </w:pPr>
          </w:p>
        </w:tc>
      </w:tr>
      <w:tr w:rsidR="005B6E58" w:rsidRPr="005B6E58" w:rsidTr="00F672CD">
        <w:trPr>
          <w:trHeight w:val="561"/>
        </w:trPr>
        <w:tc>
          <w:tcPr>
            <w:tcW w:w="8735" w:type="dxa"/>
            <w:tcBorders>
              <w:top w:val="single" w:sz="4" w:space="0" w:color="000000"/>
              <w:bottom w:val="single" w:sz="4" w:space="0" w:color="000000"/>
            </w:tcBorders>
          </w:tcPr>
          <w:p w:rsidR="005B6E58" w:rsidRPr="005B6E58" w:rsidRDefault="005B6E58" w:rsidP="005B6E58">
            <w:pPr>
              <w:rPr>
                <w:rFonts w:ascii="Times New Roman" w:eastAsia="Times New Roman" w:hAnsi="Times New Roman" w:cs="Times New Roman"/>
                <w:sz w:val="20"/>
                <w:lang w:val="ru-RU"/>
              </w:rPr>
            </w:pPr>
          </w:p>
        </w:tc>
      </w:tr>
      <w:tr w:rsidR="005B6E58" w:rsidRPr="005B6E58" w:rsidTr="00F672CD">
        <w:trPr>
          <w:trHeight w:val="632"/>
        </w:trPr>
        <w:tc>
          <w:tcPr>
            <w:tcW w:w="8735" w:type="dxa"/>
            <w:tcBorders>
              <w:top w:val="single" w:sz="4" w:space="0" w:color="000000"/>
            </w:tcBorders>
          </w:tcPr>
          <w:p w:rsidR="005B6E58" w:rsidRPr="005B6E58" w:rsidRDefault="005B6E58" w:rsidP="005B6E58">
            <w:pPr>
              <w:tabs>
                <w:tab w:val="left" w:pos="755"/>
                <w:tab w:val="left" w:pos="2185"/>
                <w:tab w:val="left" w:pos="2727"/>
                <w:tab w:val="left" w:pos="3742"/>
                <w:tab w:val="left" w:pos="5174"/>
                <w:tab w:val="left" w:pos="5714"/>
                <w:tab w:val="left" w:pos="7180"/>
              </w:tabs>
              <w:spacing w:before="231"/>
              <w:ind w:left="107"/>
              <w:rPr>
                <w:rFonts w:ascii="Times New Roman" w:eastAsia="Times New Roman" w:hAnsi="Times New Roman" w:cs="Times New Roman"/>
                <w:sz w:val="24"/>
                <w:lang w:val="ru-RU"/>
              </w:rPr>
            </w:pPr>
            <w:r w:rsidRPr="005B6E58">
              <w:rPr>
                <w:rFonts w:ascii="Times New Roman" w:eastAsia="Times New Roman" w:hAnsi="Times New Roman" w:cs="Times New Roman"/>
                <w:sz w:val="24"/>
                <w:lang w:val="ru-RU"/>
              </w:rPr>
              <w:t>с</w:t>
            </w:r>
            <w:r w:rsidRPr="005B6E58">
              <w:rPr>
                <w:rFonts w:ascii="Times New Roman" w:eastAsia="Times New Roman" w:hAnsi="Times New Roman" w:cs="Times New Roman"/>
                <w:spacing w:val="3"/>
                <w:sz w:val="24"/>
                <w:lang w:val="ru-RU"/>
              </w:rPr>
              <w:t xml:space="preserve"> </w:t>
            </w:r>
            <w:r w:rsidRPr="005B6E58">
              <w:rPr>
                <w:rFonts w:ascii="Times New Roman" w:eastAsia="Times New Roman" w:hAnsi="Times New Roman" w:cs="Times New Roman"/>
                <w:spacing w:val="-10"/>
                <w:sz w:val="24"/>
                <w:lang w:val="ru-RU"/>
              </w:rPr>
              <w:t>«</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z w:val="24"/>
                <w:lang w:val="ru-RU"/>
              </w:rPr>
              <w:t xml:space="preserve">» </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pacing w:val="-5"/>
                <w:sz w:val="24"/>
                <w:lang w:val="ru-RU"/>
              </w:rPr>
              <w:t>20</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z w:val="24"/>
                <w:lang w:val="ru-RU"/>
              </w:rPr>
              <w:t>г.</w:t>
            </w:r>
            <w:r w:rsidRPr="005B6E58">
              <w:rPr>
                <w:rFonts w:ascii="Times New Roman" w:eastAsia="Times New Roman" w:hAnsi="Times New Roman" w:cs="Times New Roman"/>
                <w:spacing w:val="-2"/>
                <w:sz w:val="24"/>
                <w:lang w:val="ru-RU"/>
              </w:rPr>
              <w:t xml:space="preserve"> </w:t>
            </w:r>
            <w:r w:rsidRPr="005B6E58">
              <w:rPr>
                <w:rFonts w:ascii="Times New Roman" w:eastAsia="Times New Roman" w:hAnsi="Times New Roman" w:cs="Times New Roman"/>
                <w:sz w:val="24"/>
                <w:lang w:val="ru-RU"/>
              </w:rPr>
              <w:t>по</w:t>
            </w:r>
            <w:r w:rsidRPr="005B6E58">
              <w:rPr>
                <w:rFonts w:ascii="Times New Roman" w:eastAsia="Times New Roman" w:hAnsi="Times New Roman" w:cs="Times New Roman"/>
                <w:spacing w:val="4"/>
                <w:sz w:val="24"/>
                <w:lang w:val="ru-RU"/>
              </w:rPr>
              <w:t xml:space="preserve"> </w:t>
            </w:r>
            <w:r w:rsidRPr="005B6E58">
              <w:rPr>
                <w:rFonts w:ascii="Times New Roman" w:eastAsia="Times New Roman" w:hAnsi="Times New Roman" w:cs="Times New Roman"/>
                <w:spacing w:val="-10"/>
                <w:sz w:val="24"/>
                <w:lang w:val="ru-RU"/>
              </w:rPr>
              <w:t>«</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z w:val="24"/>
                <w:lang w:val="ru-RU"/>
              </w:rPr>
              <w:t xml:space="preserve">» </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pacing w:val="-5"/>
                <w:sz w:val="24"/>
                <w:lang w:val="ru-RU"/>
              </w:rPr>
              <w:t>20</w:t>
            </w:r>
            <w:r w:rsidRPr="005B6E58">
              <w:rPr>
                <w:rFonts w:ascii="Times New Roman" w:eastAsia="Times New Roman" w:hAnsi="Times New Roman" w:cs="Times New Roman"/>
                <w:sz w:val="24"/>
                <w:u w:val="single"/>
                <w:lang w:val="ru-RU"/>
              </w:rPr>
              <w:tab/>
            </w:r>
            <w:r w:rsidRPr="005B6E58">
              <w:rPr>
                <w:rFonts w:ascii="Times New Roman" w:eastAsia="Times New Roman" w:hAnsi="Times New Roman" w:cs="Times New Roman"/>
                <w:sz w:val="24"/>
                <w:lang w:val="ru-RU"/>
              </w:rPr>
              <w:t>г.</w:t>
            </w:r>
            <w:r w:rsidRPr="005B6E58">
              <w:rPr>
                <w:rFonts w:ascii="Times New Roman" w:eastAsia="Times New Roman" w:hAnsi="Times New Roman" w:cs="Times New Roman"/>
                <w:spacing w:val="-2"/>
                <w:sz w:val="24"/>
                <w:lang w:val="ru-RU"/>
              </w:rPr>
              <w:t xml:space="preserve"> обучал</w:t>
            </w:r>
            <w:r w:rsidRPr="005B6E58">
              <w:rPr>
                <w:rFonts w:ascii="Times New Roman" w:eastAsia="Times New Roman" w:hAnsi="Times New Roman" w:cs="Times New Roman"/>
                <w:sz w:val="24"/>
                <w:u w:val="single"/>
                <w:lang w:val="ru-RU"/>
              </w:rPr>
              <w:tab/>
            </w:r>
          </w:p>
        </w:tc>
      </w:tr>
      <w:tr w:rsidR="005B6E58" w:rsidRPr="005B6E58" w:rsidTr="00F672CD">
        <w:trPr>
          <w:trHeight w:val="941"/>
        </w:trPr>
        <w:tc>
          <w:tcPr>
            <w:tcW w:w="8735" w:type="dxa"/>
            <w:tcBorders>
              <w:bottom w:val="single" w:sz="4" w:space="0" w:color="000000"/>
            </w:tcBorders>
          </w:tcPr>
          <w:p w:rsidR="005B6E58" w:rsidRPr="005B6E58" w:rsidRDefault="005B6E58" w:rsidP="005B6E58">
            <w:pPr>
              <w:tabs>
                <w:tab w:val="left" w:pos="2185"/>
                <w:tab w:val="left" w:pos="3478"/>
                <w:tab w:val="left" w:pos="4472"/>
                <w:tab w:val="left" w:pos="8789"/>
              </w:tabs>
              <w:spacing w:before="115"/>
              <w:ind w:left="107" w:right="-58"/>
              <w:rPr>
                <w:rFonts w:ascii="Times New Roman" w:eastAsia="Times New Roman" w:hAnsi="Times New Roman" w:cs="Times New Roman"/>
                <w:sz w:val="24"/>
              </w:rPr>
            </w:pPr>
            <w:proofErr w:type="spellStart"/>
            <w:r w:rsidRPr="005B6E58">
              <w:rPr>
                <w:rFonts w:ascii="Times New Roman" w:eastAsia="Times New Roman" w:hAnsi="Times New Roman" w:cs="Times New Roman"/>
                <w:sz w:val="24"/>
              </w:rPr>
              <w:lastRenderedPageBreak/>
              <w:t>по</w:t>
            </w:r>
            <w:proofErr w:type="spellEnd"/>
            <w:r w:rsidRPr="005B6E58">
              <w:rPr>
                <w:rFonts w:ascii="Times New Roman" w:eastAsia="Times New Roman" w:hAnsi="Times New Roman" w:cs="Times New Roman"/>
                <w:sz w:val="24"/>
              </w:rPr>
              <w:t xml:space="preserve"> </w:t>
            </w:r>
            <w:proofErr w:type="spellStart"/>
            <w:r w:rsidRPr="005B6E58">
              <w:rPr>
                <w:rFonts w:ascii="Times New Roman" w:eastAsia="Times New Roman" w:hAnsi="Times New Roman" w:cs="Times New Roman"/>
                <w:spacing w:val="-2"/>
                <w:sz w:val="24"/>
              </w:rPr>
              <w:t>образовательн</w:t>
            </w:r>
            <w:proofErr w:type="spellEnd"/>
            <w:r w:rsidRPr="005B6E58">
              <w:rPr>
                <w:rFonts w:ascii="Times New Roman" w:eastAsia="Times New Roman" w:hAnsi="Times New Roman" w:cs="Times New Roman"/>
                <w:sz w:val="24"/>
                <w:u w:val="single"/>
              </w:rPr>
              <w:tab/>
            </w:r>
            <w:proofErr w:type="spellStart"/>
            <w:r w:rsidRPr="005B6E58">
              <w:rPr>
                <w:rFonts w:ascii="Times New Roman" w:eastAsia="Times New Roman" w:hAnsi="Times New Roman" w:cs="Times New Roman"/>
                <w:spacing w:val="-2"/>
                <w:sz w:val="24"/>
              </w:rPr>
              <w:t>программ</w:t>
            </w:r>
            <w:proofErr w:type="spellEnd"/>
            <w:r w:rsidRPr="005B6E58">
              <w:rPr>
                <w:rFonts w:ascii="Times New Roman" w:eastAsia="Times New Roman" w:hAnsi="Times New Roman" w:cs="Times New Roman"/>
                <w:sz w:val="24"/>
                <w:u w:val="single"/>
              </w:rPr>
              <w:tab/>
            </w:r>
            <w:r w:rsidRPr="005B6E58">
              <w:rPr>
                <w:rFonts w:ascii="Times New Roman" w:eastAsia="Times New Roman" w:hAnsi="Times New Roman" w:cs="Times New Roman"/>
                <w:sz w:val="24"/>
              </w:rPr>
              <w:tab/>
            </w:r>
            <w:r w:rsidRPr="005B6E58">
              <w:rPr>
                <w:rFonts w:ascii="Times New Roman" w:eastAsia="Times New Roman" w:hAnsi="Times New Roman" w:cs="Times New Roman"/>
                <w:sz w:val="24"/>
                <w:u w:val="single"/>
              </w:rPr>
              <w:tab/>
            </w:r>
          </w:p>
        </w:tc>
      </w:tr>
      <w:tr w:rsidR="005B6E58" w:rsidRPr="005B6E58" w:rsidTr="00F672CD">
        <w:trPr>
          <w:trHeight w:val="673"/>
        </w:trPr>
        <w:tc>
          <w:tcPr>
            <w:tcW w:w="8735" w:type="dxa"/>
            <w:tcBorders>
              <w:top w:val="single" w:sz="4" w:space="0" w:color="000000"/>
              <w:bottom w:val="single" w:sz="4" w:space="0" w:color="000000"/>
            </w:tcBorders>
          </w:tcPr>
          <w:p w:rsidR="005B6E58" w:rsidRPr="005B6E58" w:rsidRDefault="005B6E58" w:rsidP="005B6E58">
            <w:pPr>
              <w:spacing w:line="166" w:lineRule="exact"/>
              <w:ind w:left="8" w:right="9"/>
              <w:jc w:val="center"/>
              <w:rPr>
                <w:rFonts w:ascii="Times New Roman" w:eastAsia="Times New Roman" w:hAnsi="Times New Roman" w:cs="Times New Roman"/>
                <w:sz w:val="18"/>
                <w:lang w:val="ru-RU"/>
              </w:rPr>
            </w:pPr>
            <w:r w:rsidRPr="005B6E58">
              <w:rPr>
                <w:rFonts w:ascii="Times New Roman" w:eastAsia="Times New Roman" w:hAnsi="Times New Roman" w:cs="Times New Roman"/>
                <w:sz w:val="18"/>
                <w:lang w:val="ru-RU"/>
              </w:rPr>
              <w:t>(наименование</w:t>
            </w:r>
            <w:r w:rsidRPr="005B6E58">
              <w:rPr>
                <w:rFonts w:ascii="Times New Roman" w:eastAsia="Times New Roman" w:hAnsi="Times New Roman" w:cs="Times New Roman"/>
                <w:spacing w:val="-7"/>
                <w:sz w:val="18"/>
                <w:lang w:val="ru-RU"/>
              </w:rPr>
              <w:t xml:space="preserve"> </w:t>
            </w:r>
            <w:r w:rsidRPr="005B6E58">
              <w:rPr>
                <w:rFonts w:ascii="Times New Roman" w:eastAsia="Times New Roman" w:hAnsi="Times New Roman" w:cs="Times New Roman"/>
                <w:sz w:val="18"/>
                <w:lang w:val="ru-RU"/>
              </w:rPr>
              <w:t>образовательной</w:t>
            </w:r>
            <w:r w:rsidRPr="005B6E58">
              <w:rPr>
                <w:rFonts w:ascii="Times New Roman" w:eastAsia="Times New Roman" w:hAnsi="Times New Roman" w:cs="Times New Roman"/>
                <w:spacing w:val="-7"/>
                <w:sz w:val="18"/>
                <w:lang w:val="ru-RU"/>
              </w:rPr>
              <w:t xml:space="preserve"> </w:t>
            </w:r>
            <w:r w:rsidRPr="005B6E58">
              <w:rPr>
                <w:rFonts w:ascii="Times New Roman" w:eastAsia="Times New Roman" w:hAnsi="Times New Roman" w:cs="Times New Roman"/>
                <w:sz w:val="18"/>
                <w:lang w:val="ru-RU"/>
              </w:rPr>
              <w:t>программы/образовательных</w:t>
            </w:r>
            <w:r w:rsidRPr="005B6E58">
              <w:rPr>
                <w:rFonts w:ascii="Times New Roman" w:eastAsia="Times New Roman" w:hAnsi="Times New Roman" w:cs="Times New Roman"/>
                <w:spacing w:val="-4"/>
                <w:sz w:val="18"/>
                <w:lang w:val="ru-RU"/>
              </w:rPr>
              <w:t xml:space="preserve"> </w:t>
            </w:r>
            <w:r w:rsidRPr="005B6E58">
              <w:rPr>
                <w:rFonts w:ascii="Times New Roman" w:eastAsia="Times New Roman" w:hAnsi="Times New Roman" w:cs="Times New Roman"/>
                <w:spacing w:val="-2"/>
                <w:sz w:val="18"/>
                <w:lang w:val="ru-RU"/>
              </w:rPr>
              <w:t>программ)</w:t>
            </w:r>
          </w:p>
        </w:tc>
      </w:tr>
      <w:tr w:rsidR="005B6E58" w:rsidRPr="005B6E58" w:rsidTr="00F672CD">
        <w:trPr>
          <w:trHeight w:val="561"/>
        </w:trPr>
        <w:tc>
          <w:tcPr>
            <w:tcW w:w="8735" w:type="dxa"/>
            <w:tcBorders>
              <w:top w:val="single" w:sz="4" w:space="0" w:color="000000"/>
              <w:bottom w:val="single" w:sz="4" w:space="0" w:color="000000"/>
            </w:tcBorders>
          </w:tcPr>
          <w:p w:rsidR="005B6E58" w:rsidRPr="005B6E58" w:rsidRDefault="005B6E58" w:rsidP="005B6E58">
            <w:pPr>
              <w:rPr>
                <w:rFonts w:ascii="Times New Roman" w:eastAsia="Times New Roman" w:hAnsi="Times New Roman" w:cs="Times New Roman"/>
                <w:sz w:val="20"/>
                <w:lang w:val="ru-RU"/>
              </w:rPr>
            </w:pPr>
          </w:p>
        </w:tc>
      </w:tr>
      <w:tr w:rsidR="005B6E58" w:rsidRPr="005B6E58" w:rsidTr="00F672CD">
        <w:trPr>
          <w:trHeight w:val="1429"/>
        </w:trPr>
        <w:tc>
          <w:tcPr>
            <w:tcW w:w="8735" w:type="dxa"/>
            <w:tcBorders>
              <w:top w:val="single" w:sz="4" w:space="0" w:color="000000"/>
            </w:tcBorders>
          </w:tcPr>
          <w:p w:rsidR="005B6E58" w:rsidRPr="005B6E58" w:rsidRDefault="005B6E58" w:rsidP="005B6E58">
            <w:pPr>
              <w:rPr>
                <w:rFonts w:ascii="Times New Roman" w:eastAsia="Times New Roman" w:hAnsi="Times New Roman" w:cs="Times New Roman"/>
                <w:sz w:val="24"/>
                <w:lang w:val="ru-RU"/>
              </w:rPr>
            </w:pPr>
          </w:p>
          <w:p w:rsidR="005B6E58" w:rsidRPr="005B6E58" w:rsidRDefault="005B6E58" w:rsidP="005B6E58">
            <w:pPr>
              <w:rPr>
                <w:rFonts w:ascii="Times New Roman" w:eastAsia="Times New Roman" w:hAnsi="Times New Roman" w:cs="Times New Roman"/>
                <w:sz w:val="24"/>
                <w:lang w:val="ru-RU"/>
              </w:rPr>
            </w:pPr>
          </w:p>
          <w:p w:rsidR="005B6E58" w:rsidRPr="005B6E58" w:rsidRDefault="005B6E58" w:rsidP="005B6E58">
            <w:pPr>
              <w:spacing w:before="29"/>
              <w:rPr>
                <w:rFonts w:ascii="Times New Roman" w:eastAsia="Times New Roman" w:hAnsi="Times New Roman" w:cs="Times New Roman"/>
                <w:sz w:val="24"/>
                <w:lang w:val="ru-RU"/>
              </w:rPr>
            </w:pPr>
          </w:p>
          <w:p w:rsidR="005B6E58" w:rsidRPr="005B6E58" w:rsidRDefault="005B6E58" w:rsidP="005B6E58">
            <w:pPr>
              <w:spacing w:line="270" w:lineRule="atLeast"/>
              <w:ind w:left="107"/>
              <w:rPr>
                <w:rFonts w:ascii="Times New Roman" w:eastAsia="Times New Roman" w:hAnsi="Times New Roman" w:cs="Times New Roman"/>
                <w:sz w:val="24"/>
                <w:lang w:val="ru-RU"/>
              </w:rPr>
            </w:pPr>
            <w:r w:rsidRPr="005B6E58">
              <w:rPr>
                <w:rFonts w:ascii="Times New Roman" w:eastAsia="Times New Roman" w:hAnsi="Times New Roman" w:cs="Times New Roman"/>
                <w:sz w:val="24"/>
                <w:lang w:val="ru-RU"/>
              </w:rPr>
              <w:t>и</w:t>
            </w:r>
            <w:r w:rsidRPr="005B6E58">
              <w:rPr>
                <w:rFonts w:ascii="Times New Roman" w:eastAsia="Times New Roman" w:hAnsi="Times New Roman" w:cs="Times New Roman"/>
                <w:spacing w:val="-5"/>
                <w:sz w:val="24"/>
                <w:lang w:val="ru-RU"/>
              </w:rPr>
              <w:t xml:space="preserve"> </w:t>
            </w:r>
            <w:r w:rsidRPr="005B6E58">
              <w:rPr>
                <w:rFonts w:ascii="Times New Roman" w:eastAsia="Times New Roman" w:hAnsi="Times New Roman" w:cs="Times New Roman"/>
                <w:sz w:val="24"/>
                <w:lang w:val="ru-RU"/>
              </w:rPr>
              <w:t>получил</w:t>
            </w:r>
            <w:r w:rsidRPr="005B6E58">
              <w:rPr>
                <w:rFonts w:ascii="Times New Roman" w:eastAsia="Times New Roman" w:hAnsi="Times New Roman" w:cs="Times New Roman"/>
                <w:spacing w:val="-5"/>
                <w:sz w:val="24"/>
                <w:lang w:val="ru-RU"/>
              </w:rPr>
              <w:t xml:space="preserve"> </w:t>
            </w:r>
            <w:r w:rsidRPr="005B6E58">
              <w:rPr>
                <w:rFonts w:ascii="Times New Roman" w:eastAsia="Times New Roman" w:hAnsi="Times New Roman" w:cs="Times New Roman"/>
                <w:sz w:val="24"/>
                <w:lang w:val="ru-RU"/>
              </w:rPr>
              <w:t>по</w:t>
            </w:r>
            <w:r w:rsidRPr="005B6E58">
              <w:rPr>
                <w:rFonts w:ascii="Times New Roman" w:eastAsia="Times New Roman" w:hAnsi="Times New Roman" w:cs="Times New Roman"/>
                <w:spacing w:val="-4"/>
                <w:sz w:val="24"/>
                <w:lang w:val="ru-RU"/>
              </w:rPr>
              <w:t xml:space="preserve"> </w:t>
            </w:r>
            <w:r w:rsidRPr="005B6E58">
              <w:rPr>
                <w:rFonts w:ascii="Times New Roman" w:eastAsia="Times New Roman" w:hAnsi="Times New Roman" w:cs="Times New Roman"/>
                <w:sz w:val="24"/>
                <w:lang w:val="ru-RU"/>
              </w:rPr>
              <w:t>учебным</w:t>
            </w:r>
            <w:r w:rsidRPr="005B6E58">
              <w:rPr>
                <w:rFonts w:ascii="Times New Roman" w:eastAsia="Times New Roman" w:hAnsi="Times New Roman" w:cs="Times New Roman"/>
                <w:spacing w:val="-5"/>
                <w:sz w:val="24"/>
                <w:lang w:val="ru-RU"/>
              </w:rPr>
              <w:t xml:space="preserve"> </w:t>
            </w:r>
            <w:r w:rsidRPr="005B6E58">
              <w:rPr>
                <w:rFonts w:ascii="Times New Roman" w:eastAsia="Times New Roman" w:hAnsi="Times New Roman" w:cs="Times New Roman"/>
                <w:sz w:val="24"/>
                <w:lang w:val="ru-RU"/>
              </w:rPr>
              <w:t>предметам,</w:t>
            </w:r>
            <w:r w:rsidRPr="005B6E58">
              <w:rPr>
                <w:rFonts w:ascii="Times New Roman" w:eastAsia="Times New Roman" w:hAnsi="Times New Roman" w:cs="Times New Roman"/>
                <w:spacing w:val="-5"/>
                <w:sz w:val="24"/>
                <w:lang w:val="ru-RU"/>
              </w:rPr>
              <w:t xml:space="preserve"> </w:t>
            </w:r>
            <w:r w:rsidRPr="005B6E58">
              <w:rPr>
                <w:rFonts w:ascii="Times New Roman" w:eastAsia="Times New Roman" w:hAnsi="Times New Roman" w:cs="Times New Roman"/>
                <w:sz w:val="24"/>
                <w:lang w:val="ru-RU"/>
              </w:rPr>
              <w:t>курсам,</w:t>
            </w:r>
            <w:r w:rsidRPr="005B6E58">
              <w:rPr>
                <w:rFonts w:ascii="Times New Roman" w:eastAsia="Times New Roman" w:hAnsi="Times New Roman" w:cs="Times New Roman"/>
                <w:spacing w:val="-5"/>
                <w:sz w:val="24"/>
                <w:lang w:val="ru-RU"/>
              </w:rPr>
              <w:t xml:space="preserve"> </w:t>
            </w:r>
            <w:r w:rsidRPr="005B6E58">
              <w:rPr>
                <w:rFonts w:ascii="Times New Roman" w:eastAsia="Times New Roman" w:hAnsi="Times New Roman" w:cs="Times New Roman"/>
                <w:sz w:val="24"/>
                <w:lang w:val="ru-RU"/>
              </w:rPr>
              <w:t>дисциплинам</w:t>
            </w:r>
            <w:r w:rsidRPr="005B6E58">
              <w:rPr>
                <w:rFonts w:ascii="Times New Roman" w:eastAsia="Times New Roman" w:hAnsi="Times New Roman" w:cs="Times New Roman"/>
                <w:spacing w:val="-6"/>
                <w:sz w:val="24"/>
                <w:lang w:val="ru-RU"/>
              </w:rPr>
              <w:t xml:space="preserve"> </w:t>
            </w:r>
            <w:r w:rsidRPr="005B6E58">
              <w:rPr>
                <w:rFonts w:ascii="Times New Roman" w:eastAsia="Times New Roman" w:hAnsi="Times New Roman" w:cs="Times New Roman"/>
                <w:sz w:val="24"/>
                <w:lang w:val="ru-RU"/>
              </w:rPr>
              <w:t>(модулям)</w:t>
            </w:r>
            <w:r w:rsidRPr="005B6E58">
              <w:rPr>
                <w:rFonts w:ascii="Times New Roman" w:eastAsia="Times New Roman" w:hAnsi="Times New Roman" w:cs="Times New Roman"/>
                <w:spacing w:val="-5"/>
                <w:sz w:val="24"/>
                <w:lang w:val="ru-RU"/>
              </w:rPr>
              <w:t xml:space="preserve"> </w:t>
            </w:r>
            <w:r w:rsidRPr="005B6E58">
              <w:rPr>
                <w:rFonts w:ascii="Times New Roman" w:eastAsia="Times New Roman" w:hAnsi="Times New Roman" w:cs="Times New Roman"/>
                <w:sz w:val="24"/>
                <w:lang w:val="ru-RU"/>
              </w:rPr>
              <w:t>следующие отметки (количество баллов)</w:t>
            </w:r>
          </w:p>
        </w:tc>
      </w:tr>
    </w:tbl>
    <w:p w:rsidR="005B6E58" w:rsidRPr="005B6E58" w:rsidRDefault="005B6E58" w:rsidP="005B6E58">
      <w:pPr>
        <w:widowControl w:val="0"/>
        <w:autoSpaceDE w:val="0"/>
        <w:autoSpaceDN w:val="0"/>
        <w:spacing w:after="0" w:line="270" w:lineRule="atLeast"/>
        <w:rPr>
          <w:rFonts w:ascii="Times New Roman" w:eastAsia="Times New Roman" w:hAnsi="Times New Roman" w:cs="Times New Roman"/>
          <w:sz w:val="24"/>
        </w:rPr>
        <w:sectPr w:rsidR="005B6E58" w:rsidRPr="005B6E58">
          <w:pgSz w:w="11910" w:h="16840"/>
          <w:pgMar w:top="1040" w:right="425" w:bottom="280" w:left="425" w:header="720" w:footer="720" w:gutter="0"/>
          <w:cols w:space="720"/>
        </w:sectPr>
      </w:pPr>
    </w:p>
    <w:p w:rsidR="005B6E58" w:rsidRPr="005B6E58" w:rsidRDefault="005B6E58" w:rsidP="005B6E58">
      <w:pPr>
        <w:widowControl w:val="0"/>
        <w:autoSpaceDE w:val="0"/>
        <w:autoSpaceDN w:val="0"/>
        <w:spacing w:before="66" w:after="0" w:line="240" w:lineRule="auto"/>
        <w:ind w:right="137"/>
        <w:jc w:val="right"/>
        <w:rPr>
          <w:rFonts w:ascii="Times New Roman" w:eastAsia="Times New Roman" w:hAnsi="Times New Roman" w:cs="Times New Roman"/>
          <w:sz w:val="24"/>
          <w:szCs w:val="24"/>
        </w:rPr>
      </w:pPr>
      <w:r w:rsidRPr="005B6E58">
        <w:rPr>
          <w:rFonts w:ascii="Times New Roman" w:eastAsia="Times New Roman" w:hAnsi="Times New Roman" w:cs="Times New Roman"/>
          <w:sz w:val="24"/>
          <w:szCs w:val="24"/>
        </w:rPr>
        <w:lastRenderedPageBreak/>
        <w:t>Оборотная</w:t>
      </w:r>
      <w:r w:rsidRPr="005B6E58">
        <w:rPr>
          <w:rFonts w:ascii="Times New Roman" w:eastAsia="Times New Roman" w:hAnsi="Times New Roman" w:cs="Times New Roman"/>
          <w:spacing w:val="-6"/>
          <w:sz w:val="24"/>
          <w:szCs w:val="24"/>
        </w:rPr>
        <w:t xml:space="preserve"> </w:t>
      </w:r>
      <w:r w:rsidRPr="005B6E58">
        <w:rPr>
          <w:rFonts w:ascii="Times New Roman" w:eastAsia="Times New Roman" w:hAnsi="Times New Roman" w:cs="Times New Roman"/>
          <w:spacing w:val="-2"/>
          <w:sz w:val="24"/>
          <w:szCs w:val="24"/>
        </w:rPr>
        <w:t>сторона</w:t>
      </w:r>
    </w:p>
    <w:p w:rsidR="005B6E58" w:rsidRPr="005B6E58" w:rsidRDefault="005B6E58" w:rsidP="005B6E58">
      <w:pPr>
        <w:widowControl w:val="0"/>
        <w:autoSpaceDE w:val="0"/>
        <w:autoSpaceDN w:val="0"/>
        <w:spacing w:before="102" w:after="1" w:line="240" w:lineRule="auto"/>
        <w:rPr>
          <w:rFonts w:ascii="Times New Roman" w:eastAsia="Times New Roman" w:hAnsi="Times New Roman" w:cs="Times New Roman"/>
          <w:sz w:val="20"/>
          <w:szCs w:val="24"/>
        </w:rPr>
      </w:pPr>
    </w:p>
    <w:tbl>
      <w:tblPr>
        <w:tblStyle w:val="TableNormal"/>
        <w:tblW w:w="0" w:type="auto"/>
        <w:tblInd w:w="2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4"/>
        <w:gridCol w:w="1738"/>
        <w:gridCol w:w="1193"/>
        <w:gridCol w:w="1049"/>
        <w:gridCol w:w="1832"/>
      </w:tblGrid>
      <w:tr w:rsidR="005B6E58" w:rsidRPr="005B6E58" w:rsidTr="00F672CD">
        <w:trPr>
          <w:trHeight w:val="2483"/>
        </w:trPr>
        <w:tc>
          <w:tcPr>
            <w:tcW w:w="1714" w:type="dxa"/>
          </w:tcPr>
          <w:p w:rsidR="005B6E58" w:rsidRPr="005B6E58" w:rsidRDefault="005B6E58" w:rsidP="005B6E58">
            <w:pPr>
              <w:spacing w:before="128"/>
              <w:rPr>
                <w:rFonts w:ascii="Times New Roman" w:eastAsia="Times New Roman" w:hAnsi="Times New Roman" w:cs="Times New Roman"/>
                <w:sz w:val="24"/>
                <w:lang w:val="ru-RU"/>
              </w:rPr>
            </w:pPr>
          </w:p>
          <w:p w:rsidR="005B6E58" w:rsidRPr="005B6E58" w:rsidRDefault="005B6E58" w:rsidP="005B6E58">
            <w:pPr>
              <w:ind w:left="11"/>
              <w:jc w:val="center"/>
              <w:rPr>
                <w:rFonts w:ascii="Times New Roman" w:eastAsia="Times New Roman" w:hAnsi="Times New Roman" w:cs="Times New Roman"/>
                <w:sz w:val="24"/>
                <w:lang w:val="ru-RU"/>
              </w:rPr>
            </w:pPr>
            <w:r w:rsidRPr="005B6E58">
              <w:rPr>
                <w:rFonts w:ascii="Times New Roman" w:eastAsia="Times New Roman" w:hAnsi="Times New Roman" w:cs="Times New Roman"/>
                <w:spacing w:val="-2"/>
                <w:sz w:val="24"/>
                <w:lang w:val="ru-RU"/>
              </w:rPr>
              <w:t>Наименование учебных</w:t>
            </w:r>
          </w:p>
          <w:p w:rsidR="005B6E58" w:rsidRPr="005B6E58" w:rsidRDefault="005B6E58" w:rsidP="005B6E58">
            <w:pPr>
              <w:ind w:left="11"/>
              <w:jc w:val="center"/>
              <w:rPr>
                <w:rFonts w:ascii="Times New Roman" w:eastAsia="Times New Roman" w:hAnsi="Times New Roman" w:cs="Times New Roman"/>
                <w:sz w:val="24"/>
                <w:lang w:val="ru-RU"/>
              </w:rPr>
            </w:pPr>
            <w:r w:rsidRPr="005B6E58">
              <w:rPr>
                <w:rFonts w:ascii="Times New Roman" w:eastAsia="Times New Roman" w:hAnsi="Times New Roman" w:cs="Times New Roman"/>
                <w:spacing w:val="-2"/>
                <w:sz w:val="24"/>
                <w:lang w:val="ru-RU"/>
              </w:rPr>
              <w:t>предметов, курсов, дисциплин (модулей)</w:t>
            </w:r>
          </w:p>
        </w:tc>
        <w:tc>
          <w:tcPr>
            <w:tcW w:w="1738" w:type="dxa"/>
          </w:tcPr>
          <w:p w:rsidR="005B6E58" w:rsidRPr="005B6E58" w:rsidRDefault="005B6E58" w:rsidP="005B6E58">
            <w:pPr>
              <w:rPr>
                <w:rFonts w:ascii="Times New Roman" w:eastAsia="Times New Roman" w:hAnsi="Times New Roman" w:cs="Times New Roman"/>
                <w:sz w:val="24"/>
                <w:lang w:val="ru-RU"/>
              </w:rPr>
            </w:pPr>
          </w:p>
          <w:p w:rsidR="005B6E58" w:rsidRPr="005B6E58" w:rsidRDefault="005B6E58" w:rsidP="005B6E58">
            <w:pPr>
              <w:spacing w:before="128"/>
              <w:rPr>
                <w:rFonts w:ascii="Times New Roman" w:eastAsia="Times New Roman" w:hAnsi="Times New Roman" w:cs="Times New Roman"/>
                <w:sz w:val="24"/>
                <w:lang w:val="ru-RU"/>
              </w:rPr>
            </w:pPr>
          </w:p>
          <w:p w:rsidR="005B6E58" w:rsidRPr="005B6E58" w:rsidRDefault="005B6E58" w:rsidP="005B6E58">
            <w:pPr>
              <w:ind w:left="50" w:firstLine="237"/>
              <w:rPr>
                <w:rFonts w:ascii="Times New Roman" w:eastAsia="Times New Roman" w:hAnsi="Times New Roman" w:cs="Times New Roman"/>
                <w:sz w:val="24"/>
                <w:lang w:val="ru-RU"/>
              </w:rPr>
            </w:pPr>
            <w:r w:rsidRPr="005B6E58">
              <w:rPr>
                <w:rFonts w:ascii="Times New Roman" w:eastAsia="Times New Roman" w:hAnsi="Times New Roman" w:cs="Times New Roman"/>
                <w:spacing w:val="-2"/>
                <w:sz w:val="24"/>
                <w:lang w:val="ru-RU"/>
              </w:rPr>
              <w:t>Результаты промежуточной</w:t>
            </w:r>
          </w:p>
          <w:p w:rsidR="005B6E58" w:rsidRPr="005B6E58" w:rsidRDefault="005B6E58" w:rsidP="005B6E58">
            <w:pPr>
              <w:ind w:left="81" w:firstLine="136"/>
              <w:rPr>
                <w:rFonts w:ascii="Times New Roman" w:eastAsia="Times New Roman" w:hAnsi="Times New Roman" w:cs="Times New Roman"/>
                <w:sz w:val="24"/>
                <w:lang w:val="ru-RU"/>
              </w:rPr>
            </w:pPr>
            <w:r w:rsidRPr="005B6E58">
              <w:rPr>
                <w:rFonts w:ascii="Times New Roman" w:eastAsia="Times New Roman" w:hAnsi="Times New Roman" w:cs="Times New Roman"/>
                <w:sz w:val="24"/>
                <w:lang w:val="ru-RU"/>
              </w:rPr>
              <w:t>аттестации в год</w:t>
            </w:r>
            <w:r w:rsidRPr="005B6E58">
              <w:rPr>
                <w:rFonts w:ascii="Times New Roman" w:eastAsia="Times New Roman" w:hAnsi="Times New Roman" w:cs="Times New Roman"/>
                <w:spacing w:val="-15"/>
                <w:sz w:val="24"/>
                <w:lang w:val="ru-RU"/>
              </w:rPr>
              <w:t xml:space="preserve"> </w:t>
            </w:r>
            <w:r w:rsidRPr="005B6E58">
              <w:rPr>
                <w:rFonts w:ascii="Times New Roman" w:eastAsia="Times New Roman" w:hAnsi="Times New Roman" w:cs="Times New Roman"/>
                <w:sz w:val="24"/>
                <w:lang w:val="ru-RU"/>
              </w:rPr>
              <w:t>отчисления</w:t>
            </w:r>
          </w:p>
        </w:tc>
        <w:tc>
          <w:tcPr>
            <w:tcW w:w="1193" w:type="dxa"/>
          </w:tcPr>
          <w:p w:rsidR="005B6E58" w:rsidRPr="005B6E58" w:rsidRDefault="005B6E58" w:rsidP="005B6E58">
            <w:pPr>
              <w:spacing w:before="267"/>
              <w:rPr>
                <w:rFonts w:ascii="Times New Roman" w:eastAsia="Times New Roman" w:hAnsi="Times New Roman" w:cs="Times New Roman"/>
                <w:sz w:val="24"/>
                <w:lang w:val="ru-RU"/>
              </w:rPr>
            </w:pPr>
          </w:p>
          <w:p w:rsidR="005B6E58" w:rsidRPr="005B6E58" w:rsidRDefault="005B6E58" w:rsidP="005B6E58">
            <w:pPr>
              <w:ind w:left="50" w:firstLine="129"/>
              <w:rPr>
                <w:rFonts w:ascii="Times New Roman" w:eastAsia="Times New Roman" w:hAnsi="Times New Roman" w:cs="Times New Roman"/>
                <w:sz w:val="24"/>
                <w:lang w:val="ru-RU"/>
              </w:rPr>
            </w:pPr>
            <w:r w:rsidRPr="005B6E58">
              <w:rPr>
                <w:rFonts w:ascii="Times New Roman" w:eastAsia="Times New Roman" w:hAnsi="Times New Roman" w:cs="Times New Roman"/>
                <w:spacing w:val="-2"/>
                <w:sz w:val="24"/>
                <w:lang w:val="ru-RU"/>
              </w:rPr>
              <w:t xml:space="preserve">Годовая </w:t>
            </w:r>
            <w:r w:rsidRPr="005B6E58">
              <w:rPr>
                <w:rFonts w:ascii="Times New Roman" w:eastAsia="Times New Roman" w:hAnsi="Times New Roman" w:cs="Times New Roman"/>
                <w:sz w:val="24"/>
                <w:lang w:val="ru-RU"/>
              </w:rPr>
              <w:t>отметка</w:t>
            </w:r>
            <w:r w:rsidRPr="005B6E58">
              <w:rPr>
                <w:rFonts w:ascii="Times New Roman" w:eastAsia="Times New Roman" w:hAnsi="Times New Roman" w:cs="Times New Roman"/>
                <w:spacing w:val="-15"/>
                <w:sz w:val="24"/>
                <w:lang w:val="ru-RU"/>
              </w:rPr>
              <w:t xml:space="preserve"> </w:t>
            </w:r>
            <w:r w:rsidRPr="005B6E58">
              <w:rPr>
                <w:rFonts w:ascii="Times New Roman" w:eastAsia="Times New Roman" w:hAnsi="Times New Roman" w:cs="Times New Roman"/>
                <w:sz w:val="24"/>
                <w:lang w:val="ru-RU"/>
              </w:rPr>
              <w:t xml:space="preserve">за </w:t>
            </w:r>
            <w:r w:rsidRPr="005B6E58">
              <w:rPr>
                <w:rFonts w:ascii="Times New Roman" w:eastAsia="Times New Roman" w:hAnsi="Times New Roman" w:cs="Times New Roman"/>
                <w:spacing w:val="-2"/>
                <w:sz w:val="24"/>
                <w:lang w:val="ru-RU"/>
              </w:rPr>
              <w:t>последний</w:t>
            </w:r>
          </w:p>
          <w:p w:rsidR="005B6E58" w:rsidRPr="005B6E58" w:rsidRDefault="005B6E58" w:rsidP="005B6E58">
            <w:pPr>
              <w:spacing w:before="1"/>
              <w:ind w:left="7"/>
              <w:jc w:val="center"/>
              <w:rPr>
                <w:rFonts w:ascii="Times New Roman" w:eastAsia="Times New Roman" w:hAnsi="Times New Roman" w:cs="Times New Roman"/>
                <w:sz w:val="24"/>
                <w:lang w:val="ru-RU"/>
              </w:rPr>
            </w:pPr>
            <w:r w:rsidRPr="005B6E58">
              <w:rPr>
                <w:rFonts w:ascii="Times New Roman" w:eastAsia="Times New Roman" w:hAnsi="Times New Roman" w:cs="Times New Roman"/>
                <w:spacing w:val="-5"/>
                <w:sz w:val="24"/>
                <w:lang w:val="ru-RU"/>
              </w:rPr>
              <w:t>год</w:t>
            </w:r>
          </w:p>
          <w:p w:rsidR="005B6E58" w:rsidRPr="005B6E58" w:rsidRDefault="005B6E58" w:rsidP="005B6E58">
            <w:pPr>
              <w:ind w:left="7" w:right="1"/>
              <w:jc w:val="center"/>
              <w:rPr>
                <w:rFonts w:ascii="Times New Roman" w:eastAsia="Times New Roman" w:hAnsi="Times New Roman" w:cs="Times New Roman"/>
                <w:sz w:val="24"/>
                <w:lang w:val="ru-RU"/>
              </w:rPr>
            </w:pPr>
            <w:r w:rsidRPr="005B6E58">
              <w:rPr>
                <w:rFonts w:ascii="Times New Roman" w:eastAsia="Times New Roman" w:hAnsi="Times New Roman" w:cs="Times New Roman"/>
                <w:spacing w:val="-2"/>
                <w:sz w:val="24"/>
                <w:lang w:val="ru-RU"/>
              </w:rPr>
              <w:t>обучения</w:t>
            </w:r>
          </w:p>
        </w:tc>
        <w:tc>
          <w:tcPr>
            <w:tcW w:w="1049" w:type="dxa"/>
          </w:tcPr>
          <w:p w:rsidR="005B6E58" w:rsidRPr="005B6E58" w:rsidRDefault="005B6E58" w:rsidP="005B6E58">
            <w:pPr>
              <w:rPr>
                <w:rFonts w:ascii="Times New Roman" w:eastAsia="Times New Roman" w:hAnsi="Times New Roman" w:cs="Times New Roman"/>
                <w:sz w:val="24"/>
                <w:lang w:val="ru-RU"/>
              </w:rPr>
            </w:pPr>
          </w:p>
          <w:p w:rsidR="005B6E58" w:rsidRPr="005B6E58" w:rsidRDefault="005B6E58" w:rsidP="005B6E58">
            <w:pPr>
              <w:rPr>
                <w:rFonts w:ascii="Times New Roman" w:eastAsia="Times New Roman" w:hAnsi="Times New Roman" w:cs="Times New Roman"/>
                <w:sz w:val="24"/>
                <w:lang w:val="ru-RU"/>
              </w:rPr>
            </w:pPr>
          </w:p>
          <w:p w:rsidR="005B6E58" w:rsidRPr="005B6E58" w:rsidRDefault="005B6E58" w:rsidP="005B6E58">
            <w:pPr>
              <w:spacing w:before="128"/>
              <w:rPr>
                <w:rFonts w:ascii="Times New Roman" w:eastAsia="Times New Roman" w:hAnsi="Times New Roman" w:cs="Times New Roman"/>
                <w:sz w:val="24"/>
                <w:lang w:val="ru-RU"/>
              </w:rPr>
            </w:pPr>
          </w:p>
          <w:p w:rsidR="005B6E58" w:rsidRPr="005B6E58" w:rsidRDefault="005B6E58" w:rsidP="005B6E58">
            <w:pPr>
              <w:ind w:left="117" w:right="40" w:hanging="68"/>
              <w:rPr>
                <w:rFonts w:ascii="Times New Roman" w:eastAsia="Times New Roman" w:hAnsi="Times New Roman" w:cs="Times New Roman"/>
                <w:sz w:val="24"/>
              </w:rPr>
            </w:pPr>
            <w:proofErr w:type="spellStart"/>
            <w:r w:rsidRPr="005B6E58">
              <w:rPr>
                <w:rFonts w:ascii="Times New Roman" w:eastAsia="Times New Roman" w:hAnsi="Times New Roman" w:cs="Times New Roman"/>
                <w:spacing w:val="-2"/>
                <w:sz w:val="24"/>
              </w:rPr>
              <w:t>Итоговая</w:t>
            </w:r>
            <w:proofErr w:type="spellEnd"/>
            <w:r w:rsidRPr="005B6E58">
              <w:rPr>
                <w:rFonts w:ascii="Times New Roman" w:eastAsia="Times New Roman" w:hAnsi="Times New Roman" w:cs="Times New Roman"/>
                <w:spacing w:val="-2"/>
                <w:sz w:val="24"/>
              </w:rPr>
              <w:t xml:space="preserve"> </w:t>
            </w:r>
            <w:proofErr w:type="spellStart"/>
            <w:r w:rsidRPr="005B6E58">
              <w:rPr>
                <w:rFonts w:ascii="Times New Roman" w:eastAsia="Times New Roman" w:hAnsi="Times New Roman" w:cs="Times New Roman"/>
                <w:spacing w:val="-2"/>
                <w:sz w:val="24"/>
              </w:rPr>
              <w:t>отметка</w:t>
            </w:r>
            <w:proofErr w:type="spellEnd"/>
          </w:p>
        </w:tc>
        <w:tc>
          <w:tcPr>
            <w:tcW w:w="1832" w:type="dxa"/>
          </w:tcPr>
          <w:p w:rsidR="005B6E58" w:rsidRPr="005B6E58" w:rsidRDefault="005B6E58" w:rsidP="005B6E58">
            <w:pPr>
              <w:ind w:left="175" w:right="161" w:hanging="3"/>
              <w:jc w:val="center"/>
              <w:rPr>
                <w:rFonts w:ascii="Times New Roman" w:eastAsia="Times New Roman" w:hAnsi="Times New Roman" w:cs="Times New Roman"/>
                <w:sz w:val="24"/>
                <w:lang w:val="ru-RU"/>
              </w:rPr>
            </w:pPr>
            <w:r w:rsidRPr="005B6E58">
              <w:rPr>
                <w:rFonts w:ascii="Times New Roman" w:eastAsia="Times New Roman" w:hAnsi="Times New Roman" w:cs="Times New Roman"/>
                <w:spacing w:val="-2"/>
                <w:sz w:val="24"/>
                <w:lang w:val="ru-RU"/>
              </w:rPr>
              <w:t xml:space="preserve">Отметка, </w:t>
            </w:r>
            <w:r w:rsidRPr="005B6E58">
              <w:rPr>
                <w:rFonts w:ascii="Times New Roman" w:eastAsia="Times New Roman" w:hAnsi="Times New Roman" w:cs="Times New Roman"/>
                <w:sz w:val="24"/>
                <w:lang w:val="ru-RU"/>
              </w:rPr>
              <w:t>полученная</w:t>
            </w:r>
            <w:r w:rsidRPr="005B6E58">
              <w:rPr>
                <w:rFonts w:ascii="Times New Roman" w:eastAsia="Times New Roman" w:hAnsi="Times New Roman" w:cs="Times New Roman"/>
                <w:spacing w:val="-15"/>
                <w:sz w:val="24"/>
                <w:lang w:val="ru-RU"/>
              </w:rPr>
              <w:t xml:space="preserve"> </w:t>
            </w:r>
            <w:r w:rsidRPr="005B6E58">
              <w:rPr>
                <w:rFonts w:ascii="Times New Roman" w:eastAsia="Times New Roman" w:hAnsi="Times New Roman" w:cs="Times New Roman"/>
                <w:sz w:val="24"/>
                <w:lang w:val="ru-RU"/>
              </w:rPr>
              <w:t>на</w:t>
            </w:r>
          </w:p>
          <w:p w:rsidR="005B6E58" w:rsidRPr="005B6E58" w:rsidRDefault="005B6E58" w:rsidP="005B6E58">
            <w:pPr>
              <w:ind w:left="10"/>
              <w:jc w:val="center"/>
              <w:rPr>
                <w:rFonts w:ascii="Times New Roman" w:eastAsia="Times New Roman" w:hAnsi="Times New Roman" w:cs="Times New Roman"/>
                <w:sz w:val="24"/>
                <w:lang w:val="ru-RU"/>
              </w:rPr>
            </w:pPr>
            <w:r w:rsidRPr="005B6E58">
              <w:rPr>
                <w:rFonts w:ascii="Times New Roman" w:eastAsia="Times New Roman" w:hAnsi="Times New Roman" w:cs="Times New Roman"/>
                <w:spacing w:val="-2"/>
                <w:sz w:val="24"/>
                <w:lang w:val="ru-RU"/>
              </w:rPr>
              <w:t xml:space="preserve">государственной итоговой </w:t>
            </w:r>
            <w:r w:rsidRPr="005B6E58">
              <w:rPr>
                <w:rFonts w:ascii="Times New Roman" w:eastAsia="Times New Roman" w:hAnsi="Times New Roman" w:cs="Times New Roman"/>
                <w:sz w:val="24"/>
                <w:lang w:val="ru-RU"/>
              </w:rPr>
              <w:t xml:space="preserve">аттестации, или </w:t>
            </w:r>
            <w:r w:rsidRPr="005B6E58">
              <w:rPr>
                <w:rFonts w:ascii="Times New Roman" w:eastAsia="Times New Roman" w:hAnsi="Times New Roman" w:cs="Times New Roman"/>
                <w:spacing w:val="-2"/>
                <w:sz w:val="24"/>
                <w:lang w:val="ru-RU"/>
              </w:rPr>
              <w:t>количество</w:t>
            </w:r>
          </w:p>
          <w:p w:rsidR="005B6E58" w:rsidRPr="005B6E58" w:rsidRDefault="005B6E58" w:rsidP="005B6E58">
            <w:pPr>
              <w:ind w:left="295" w:firstLine="115"/>
              <w:rPr>
                <w:rFonts w:ascii="Times New Roman" w:eastAsia="Times New Roman" w:hAnsi="Times New Roman" w:cs="Times New Roman"/>
                <w:sz w:val="24"/>
              </w:rPr>
            </w:pPr>
            <w:proofErr w:type="spellStart"/>
            <w:r w:rsidRPr="005B6E58">
              <w:rPr>
                <w:rFonts w:ascii="Times New Roman" w:eastAsia="Times New Roman" w:hAnsi="Times New Roman" w:cs="Times New Roman"/>
                <w:sz w:val="24"/>
              </w:rPr>
              <w:t>баллов</w:t>
            </w:r>
            <w:proofErr w:type="spellEnd"/>
            <w:r w:rsidRPr="005B6E58">
              <w:rPr>
                <w:rFonts w:ascii="Times New Roman" w:eastAsia="Times New Roman" w:hAnsi="Times New Roman" w:cs="Times New Roman"/>
                <w:sz w:val="24"/>
              </w:rPr>
              <w:t xml:space="preserve"> </w:t>
            </w:r>
            <w:proofErr w:type="spellStart"/>
            <w:r w:rsidRPr="005B6E58">
              <w:rPr>
                <w:rFonts w:ascii="Times New Roman" w:eastAsia="Times New Roman" w:hAnsi="Times New Roman" w:cs="Times New Roman"/>
                <w:sz w:val="24"/>
              </w:rPr>
              <w:t>по</w:t>
            </w:r>
            <w:proofErr w:type="spellEnd"/>
            <w:r w:rsidRPr="005B6E58">
              <w:rPr>
                <w:rFonts w:ascii="Times New Roman" w:eastAsia="Times New Roman" w:hAnsi="Times New Roman" w:cs="Times New Roman"/>
                <w:sz w:val="24"/>
              </w:rPr>
              <w:t xml:space="preserve"> </w:t>
            </w:r>
            <w:proofErr w:type="spellStart"/>
            <w:r w:rsidRPr="005B6E58">
              <w:rPr>
                <w:rFonts w:ascii="Times New Roman" w:eastAsia="Times New Roman" w:hAnsi="Times New Roman" w:cs="Times New Roman"/>
                <w:spacing w:val="-2"/>
                <w:sz w:val="24"/>
              </w:rPr>
              <w:t>результатам</w:t>
            </w:r>
            <w:proofErr w:type="spellEnd"/>
          </w:p>
          <w:p w:rsidR="005B6E58" w:rsidRPr="005B6E58" w:rsidRDefault="005B6E58" w:rsidP="005B6E58">
            <w:pPr>
              <w:spacing w:line="264" w:lineRule="exact"/>
              <w:ind w:left="10" w:right="1"/>
              <w:jc w:val="center"/>
              <w:rPr>
                <w:rFonts w:ascii="Times New Roman" w:eastAsia="Times New Roman" w:hAnsi="Times New Roman" w:cs="Times New Roman"/>
                <w:sz w:val="24"/>
              </w:rPr>
            </w:pPr>
            <w:r w:rsidRPr="005B6E58">
              <w:rPr>
                <w:rFonts w:ascii="Times New Roman" w:eastAsia="Times New Roman" w:hAnsi="Times New Roman" w:cs="Times New Roman"/>
                <w:spacing w:val="-5"/>
                <w:sz w:val="24"/>
              </w:rPr>
              <w:t>ЕГЭ</w:t>
            </w: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3"/>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3"/>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3"/>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4"/>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3"/>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3"/>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4"/>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r w:rsidR="005B6E58" w:rsidRPr="005B6E58" w:rsidTr="00F672CD">
        <w:trPr>
          <w:trHeight w:val="321"/>
        </w:trPr>
        <w:tc>
          <w:tcPr>
            <w:tcW w:w="1714" w:type="dxa"/>
          </w:tcPr>
          <w:p w:rsidR="005B6E58" w:rsidRPr="005B6E58" w:rsidRDefault="005B6E58" w:rsidP="005B6E58">
            <w:pPr>
              <w:rPr>
                <w:rFonts w:ascii="Times New Roman" w:eastAsia="Times New Roman" w:hAnsi="Times New Roman" w:cs="Times New Roman"/>
              </w:rPr>
            </w:pPr>
          </w:p>
        </w:tc>
        <w:tc>
          <w:tcPr>
            <w:tcW w:w="1738" w:type="dxa"/>
          </w:tcPr>
          <w:p w:rsidR="005B6E58" w:rsidRPr="005B6E58" w:rsidRDefault="005B6E58" w:rsidP="005B6E58">
            <w:pPr>
              <w:rPr>
                <w:rFonts w:ascii="Times New Roman" w:eastAsia="Times New Roman" w:hAnsi="Times New Roman" w:cs="Times New Roman"/>
              </w:rPr>
            </w:pPr>
          </w:p>
        </w:tc>
        <w:tc>
          <w:tcPr>
            <w:tcW w:w="1193" w:type="dxa"/>
          </w:tcPr>
          <w:p w:rsidR="005B6E58" w:rsidRPr="005B6E58" w:rsidRDefault="005B6E58" w:rsidP="005B6E58">
            <w:pPr>
              <w:rPr>
                <w:rFonts w:ascii="Times New Roman" w:eastAsia="Times New Roman" w:hAnsi="Times New Roman" w:cs="Times New Roman"/>
              </w:rPr>
            </w:pPr>
          </w:p>
        </w:tc>
        <w:tc>
          <w:tcPr>
            <w:tcW w:w="1049" w:type="dxa"/>
          </w:tcPr>
          <w:p w:rsidR="005B6E58" w:rsidRPr="005B6E58" w:rsidRDefault="005B6E58" w:rsidP="005B6E58">
            <w:pPr>
              <w:rPr>
                <w:rFonts w:ascii="Times New Roman" w:eastAsia="Times New Roman" w:hAnsi="Times New Roman" w:cs="Times New Roman"/>
              </w:rPr>
            </w:pPr>
          </w:p>
        </w:tc>
        <w:tc>
          <w:tcPr>
            <w:tcW w:w="1832" w:type="dxa"/>
          </w:tcPr>
          <w:p w:rsidR="005B6E58" w:rsidRPr="005B6E58" w:rsidRDefault="005B6E58" w:rsidP="005B6E58">
            <w:pPr>
              <w:rPr>
                <w:rFonts w:ascii="Times New Roman" w:eastAsia="Times New Roman" w:hAnsi="Times New Roman" w:cs="Times New Roman"/>
              </w:rPr>
            </w:pPr>
          </w:p>
        </w:tc>
      </w:tr>
    </w:tbl>
    <w:p w:rsidR="005B6E58" w:rsidRPr="005B6E58" w:rsidRDefault="005B6E58" w:rsidP="005B6E58">
      <w:pPr>
        <w:widowControl w:val="0"/>
        <w:autoSpaceDE w:val="0"/>
        <w:autoSpaceDN w:val="0"/>
        <w:spacing w:after="0" w:line="240" w:lineRule="auto"/>
        <w:rPr>
          <w:rFonts w:ascii="Times New Roman" w:eastAsia="Times New Roman" w:hAnsi="Times New Roman" w:cs="Times New Roman"/>
          <w:sz w:val="20"/>
          <w:szCs w:val="24"/>
        </w:rPr>
      </w:pPr>
    </w:p>
    <w:p w:rsidR="005B6E58" w:rsidRPr="005B6E58" w:rsidRDefault="005B6E58" w:rsidP="005B6E58">
      <w:pPr>
        <w:widowControl w:val="0"/>
        <w:autoSpaceDE w:val="0"/>
        <w:autoSpaceDN w:val="0"/>
        <w:spacing w:before="84" w:after="0" w:line="240" w:lineRule="auto"/>
        <w:rPr>
          <w:rFonts w:ascii="Times New Roman" w:eastAsia="Times New Roman" w:hAnsi="Times New Roman" w:cs="Times New Roman"/>
          <w:sz w:val="20"/>
          <w:szCs w:val="24"/>
        </w:rPr>
      </w:pPr>
    </w:p>
    <w:tbl>
      <w:tblPr>
        <w:tblStyle w:val="TableNormal"/>
        <w:tblW w:w="0" w:type="auto"/>
        <w:tblInd w:w="1323" w:type="dxa"/>
        <w:tblLayout w:type="fixed"/>
        <w:tblLook w:val="01E0" w:firstRow="1" w:lastRow="1" w:firstColumn="1" w:lastColumn="1" w:noHBand="0" w:noVBand="0"/>
      </w:tblPr>
      <w:tblGrid>
        <w:gridCol w:w="1137"/>
        <w:gridCol w:w="2825"/>
        <w:gridCol w:w="533"/>
        <w:gridCol w:w="4414"/>
      </w:tblGrid>
      <w:tr w:rsidR="005B6E58" w:rsidRPr="005B6E58" w:rsidTr="00F672CD">
        <w:trPr>
          <w:trHeight w:val="456"/>
        </w:trPr>
        <w:tc>
          <w:tcPr>
            <w:tcW w:w="1137" w:type="dxa"/>
          </w:tcPr>
          <w:p w:rsidR="005B6E58" w:rsidRPr="005B6E58" w:rsidRDefault="005B6E58" w:rsidP="005B6E58">
            <w:pPr>
              <w:spacing w:line="266" w:lineRule="exact"/>
              <w:ind w:left="50"/>
              <w:rPr>
                <w:rFonts w:ascii="Times New Roman" w:eastAsia="Times New Roman" w:hAnsi="Times New Roman" w:cs="Times New Roman"/>
                <w:sz w:val="24"/>
              </w:rPr>
            </w:pPr>
            <w:proofErr w:type="spellStart"/>
            <w:r w:rsidRPr="005B6E58">
              <w:rPr>
                <w:rFonts w:ascii="Times New Roman" w:eastAsia="Times New Roman" w:hAnsi="Times New Roman" w:cs="Times New Roman"/>
                <w:spacing w:val="-2"/>
                <w:sz w:val="24"/>
              </w:rPr>
              <w:t>Директор</w:t>
            </w:r>
            <w:proofErr w:type="spellEnd"/>
          </w:p>
        </w:tc>
        <w:tc>
          <w:tcPr>
            <w:tcW w:w="2825" w:type="dxa"/>
            <w:tcBorders>
              <w:bottom w:val="single" w:sz="4" w:space="0" w:color="000000"/>
            </w:tcBorders>
          </w:tcPr>
          <w:p w:rsidR="005B6E58" w:rsidRPr="005B6E58" w:rsidRDefault="005B6E58" w:rsidP="005B6E58">
            <w:pPr>
              <w:rPr>
                <w:rFonts w:ascii="Times New Roman" w:eastAsia="Times New Roman" w:hAnsi="Times New Roman" w:cs="Times New Roman"/>
              </w:rPr>
            </w:pPr>
          </w:p>
        </w:tc>
        <w:tc>
          <w:tcPr>
            <w:tcW w:w="533" w:type="dxa"/>
          </w:tcPr>
          <w:p w:rsidR="005B6E58" w:rsidRPr="005B6E58" w:rsidRDefault="005B6E58" w:rsidP="005B6E58">
            <w:pPr>
              <w:rPr>
                <w:rFonts w:ascii="Times New Roman" w:eastAsia="Times New Roman" w:hAnsi="Times New Roman" w:cs="Times New Roman"/>
              </w:rPr>
            </w:pPr>
          </w:p>
        </w:tc>
        <w:tc>
          <w:tcPr>
            <w:tcW w:w="4414" w:type="dxa"/>
            <w:tcBorders>
              <w:bottom w:val="single" w:sz="4" w:space="0" w:color="000000"/>
            </w:tcBorders>
          </w:tcPr>
          <w:p w:rsidR="005B6E58" w:rsidRPr="005B6E58" w:rsidRDefault="005B6E58" w:rsidP="005B6E58">
            <w:pPr>
              <w:rPr>
                <w:rFonts w:ascii="Times New Roman" w:eastAsia="Times New Roman" w:hAnsi="Times New Roman" w:cs="Times New Roman"/>
              </w:rPr>
            </w:pPr>
          </w:p>
        </w:tc>
      </w:tr>
      <w:tr w:rsidR="005B6E58" w:rsidRPr="005B6E58" w:rsidTr="00F672CD">
        <w:trPr>
          <w:trHeight w:val="308"/>
        </w:trPr>
        <w:tc>
          <w:tcPr>
            <w:tcW w:w="1137" w:type="dxa"/>
          </w:tcPr>
          <w:p w:rsidR="005B6E58" w:rsidRPr="005B6E58" w:rsidRDefault="005B6E58" w:rsidP="005B6E58">
            <w:pPr>
              <w:spacing w:before="79" w:line="210" w:lineRule="exact"/>
              <w:ind w:left="153"/>
              <w:rPr>
                <w:rFonts w:ascii="Times New Roman" w:eastAsia="Times New Roman" w:hAnsi="Times New Roman" w:cs="Times New Roman"/>
                <w:sz w:val="20"/>
              </w:rPr>
            </w:pPr>
            <w:r w:rsidRPr="005B6E58">
              <w:rPr>
                <w:rFonts w:ascii="Times New Roman" w:eastAsia="Times New Roman" w:hAnsi="Times New Roman" w:cs="Times New Roman"/>
                <w:spacing w:val="-4"/>
                <w:sz w:val="20"/>
              </w:rPr>
              <w:t>М.П.</w:t>
            </w:r>
          </w:p>
        </w:tc>
        <w:tc>
          <w:tcPr>
            <w:tcW w:w="2825" w:type="dxa"/>
            <w:tcBorders>
              <w:top w:val="single" w:sz="4" w:space="0" w:color="000000"/>
            </w:tcBorders>
          </w:tcPr>
          <w:p w:rsidR="005B6E58" w:rsidRPr="005B6E58" w:rsidRDefault="005B6E58" w:rsidP="005B6E58">
            <w:pPr>
              <w:spacing w:line="173" w:lineRule="exact"/>
              <w:ind w:right="1"/>
              <w:jc w:val="center"/>
              <w:rPr>
                <w:rFonts w:ascii="Times New Roman" w:eastAsia="Times New Roman" w:hAnsi="Times New Roman" w:cs="Times New Roman"/>
                <w:sz w:val="18"/>
              </w:rPr>
            </w:pPr>
            <w:proofErr w:type="spellStart"/>
            <w:r w:rsidRPr="005B6E58">
              <w:rPr>
                <w:rFonts w:ascii="Times New Roman" w:eastAsia="Times New Roman" w:hAnsi="Times New Roman" w:cs="Times New Roman"/>
                <w:spacing w:val="-2"/>
                <w:sz w:val="18"/>
              </w:rPr>
              <w:t>подпись</w:t>
            </w:r>
            <w:proofErr w:type="spellEnd"/>
          </w:p>
        </w:tc>
        <w:tc>
          <w:tcPr>
            <w:tcW w:w="533" w:type="dxa"/>
          </w:tcPr>
          <w:p w:rsidR="005B6E58" w:rsidRPr="005B6E58" w:rsidRDefault="005B6E58" w:rsidP="005B6E58">
            <w:pPr>
              <w:rPr>
                <w:rFonts w:ascii="Times New Roman" w:eastAsia="Times New Roman" w:hAnsi="Times New Roman" w:cs="Times New Roman"/>
              </w:rPr>
            </w:pPr>
          </w:p>
        </w:tc>
        <w:tc>
          <w:tcPr>
            <w:tcW w:w="4414" w:type="dxa"/>
            <w:tcBorders>
              <w:top w:val="single" w:sz="4" w:space="0" w:color="000000"/>
            </w:tcBorders>
          </w:tcPr>
          <w:p w:rsidR="005B6E58" w:rsidRPr="005B6E58" w:rsidRDefault="005B6E58" w:rsidP="005B6E58">
            <w:pPr>
              <w:spacing w:line="164" w:lineRule="exact"/>
              <w:jc w:val="center"/>
              <w:rPr>
                <w:rFonts w:ascii="Times New Roman" w:eastAsia="Times New Roman" w:hAnsi="Times New Roman" w:cs="Times New Roman"/>
                <w:sz w:val="18"/>
              </w:rPr>
            </w:pPr>
            <w:r w:rsidRPr="005B6E58">
              <w:rPr>
                <w:rFonts w:ascii="Times New Roman" w:eastAsia="Times New Roman" w:hAnsi="Times New Roman" w:cs="Times New Roman"/>
                <w:spacing w:val="-5"/>
                <w:sz w:val="18"/>
              </w:rPr>
              <w:t>ФИО</w:t>
            </w:r>
          </w:p>
        </w:tc>
      </w:tr>
    </w:tbl>
    <w:p w:rsidR="005B6E58" w:rsidRPr="005B6E58" w:rsidRDefault="005B6E58" w:rsidP="005B6E58">
      <w:pPr>
        <w:widowControl w:val="0"/>
        <w:autoSpaceDE w:val="0"/>
        <w:autoSpaceDN w:val="0"/>
        <w:spacing w:after="0" w:line="240" w:lineRule="auto"/>
        <w:rPr>
          <w:rFonts w:ascii="Times New Roman" w:eastAsia="Times New Roman" w:hAnsi="Times New Roman" w:cs="Times New Roman"/>
          <w:sz w:val="20"/>
          <w:szCs w:val="24"/>
        </w:rPr>
      </w:pPr>
    </w:p>
    <w:p w:rsidR="005B6E58" w:rsidRPr="005B6E58" w:rsidRDefault="005B6E58" w:rsidP="005B6E58">
      <w:pPr>
        <w:widowControl w:val="0"/>
        <w:autoSpaceDE w:val="0"/>
        <w:autoSpaceDN w:val="0"/>
        <w:spacing w:before="210" w:after="1" w:line="240" w:lineRule="auto"/>
        <w:rPr>
          <w:rFonts w:ascii="Times New Roman" w:eastAsia="Times New Roman" w:hAnsi="Times New Roman" w:cs="Times New Roman"/>
          <w:sz w:val="20"/>
          <w:szCs w:val="24"/>
        </w:rPr>
      </w:pPr>
    </w:p>
    <w:tbl>
      <w:tblPr>
        <w:tblStyle w:val="TableNormal"/>
        <w:tblW w:w="0" w:type="auto"/>
        <w:tblInd w:w="1112" w:type="dxa"/>
        <w:tblLayout w:type="fixed"/>
        <w:tblLook w:val="01E0" w:firstRow="1" w:lastRow="1" w:firstColumn="1" w:lastColumn="1" w:noHBand="0" w:noVBand="0"/>
      </w:tblPr>
      <w:tblGrid>
        <w:gridCol w:w="978"/>
        <w:gridCol w:w="641"/>
        <w:gridCol w:w="1434"/>
        <w:gridCol w:w="1626"/>
        <w:gridCol w:w="633"/>
        <w:gridCol w:w="2349"/>
      </w:tblGrid>
      <w:tr w:rsidR="005B6E58" w:rsidRPr="005B6E58" w:rsidTr="00F672CD">
        <w:trPr>
          <w:trHeight w:val="541"/>
        </w:trPr>
        <w:tc>
          <w:tcPr>
            <w:tcW w:w="978" w:type="dxa"/>
          </w:tcPr>
          <w:p w:rsidR="005B6E58" w:rsidRPr="005B6E58" w:rsidRDefault="005B6E58" w:rsidP="005B6E58">
            <w:pPr>
              <w:spacing w:line="266" w:lineRule="exact"/>
              <w:ind w:left="4" w:right="126"/>
              <w:jc w:val="center"/>
              <w:rPr>
                <w:rFonts w:ascii="Times New Roman" w:eastAsia="Times New Roman" w:hAnsi="Times New Roman" w:cs="Times New Roman"/>
                <w:sz w:val="24"/>
              </w:rPr>
            </w:pPr>
            <w:proofErr w:type="spellStart"/>
            <w:r w:rsidRPr="005B6E58">
              <w:rPr>
                <w:rFonts w:ascii="Times New Roman" w:eastAsia="Times New Roman" w:hAnsi="Times New Roman" w:cs="Times New Roman"/>
                <w:spacing w:val="-4"/>
                <w:sz w:val="24"/>
              </w:rPr>
              <w:t>Дата</w:t>
            </w:r>
            <w:proofErr w:type="spellEnd"/>
          </w:p>
          <w:p w:rsidR="005B6E58" w:rsidRPr="005B6E58" w:rsidRDefault="005B6E58" w:rsidP="005B6E58">
            <w:pPr>
              <w:spacing w:line="256" w:lineRule="exact"/>
              <w:ind w:right="126"/>
              <w:jc w:val="center"/>
              <w:rPr>
                <w:rFonts w:ascii="Times New Roman" w:eastAsia="Times New Roman" w:hAnsi="Times New Roman" w:cs="Times New Roman"/>
                <w:sz w:val="24"/>
              </w:rPr>
            </w:pPr>
            <w:proofErr w:type="spellStart"/>
            <w:r w:rsidRPr="005B6E58">
              <w:rPr>
                <w:rFonts w:ascii="Times New Roman" w:eastAsia="Times New Roman" w:hAnsi="Times New Roman" w:cs="Times New Roman"/>
                <w:spacing w:val="-2"/>
                <w:sz w:val="24"/>
              </w:rPr>
              <w:t>выдачи</w:t>
            </w:r>
            <w:proofErr w:type="spellEnd"/>
          </w:p>
        </w:tc>
        <w:tc>
          <w:tcPr>
            <w:tcW w:w="641" w:type="dxa"/>
          </w:tcPr>
          <w:p w:rsidR="005B6E58" w:rsidRPr="005B6E58" w:rsidRDefault="005B6E58" w:rsidP="005B6E58">
            <w:pPr>
              <w:spacing w:before="129"/>
              <w:ind w:left="178"/>
              <w:rPr>
                <w:rFonts w:ascii="Times New Roman" w:eastAsia="Times New Roman" w:hAnsi="Times New Roman" w:cs="Times New Roman"/>
                <w:sz w:val="24"/>
              </w:rPr>
            </w:pPr>
            <w:r w:rsidRPr="005B6E58">
              <w:rPr>
                <w:rFonts w:ascii="Times New Roman" w:eastAsia="Times New Roman" w:hAnsi="Times New Roman" w:cs="Times New Roman"/>
                <w:spacing w:val="-10"/>
                <w:sz w:val="24"/>
              </w:rPr>
              <w:t>«</w:t>
            </w:r>
          </w:p>
        </w:tc>
        <w:tc>
          <w:tcPr>
            <w:tcW w:w="1434" w:type="dxa"/>
          </w:tcPr>
          <w:p w:rsidR="005B6E58" w:rsidRPr="005B6E58" w:rsidRDefault="005B6E58" w:rsidP="005B6E58">
            <w:pPr>
              <w:spacing w:before="129"/>
              <w:ind w:left="341"/>
              <w:rPr>
                <w:rFonts w:ascii="Times New Roman" w:eastAsia="Times New Roman" w:hAnsi="Times New Roman" w:cs="Times New Roman"/>
                <w:sz w:val="24"/>
              </w:rPr>
            </w:pPr>
            <w:r w:rsidRPr="005B6E58">
              <w:rPr>
                <w:rFonts w:ascii="Times New Roman" w:eastAsia="Times New Roman" w:hAnsi="Times New Roman" w:cs="Times New Roman"/>
                <w:spacing w:val="-10"/>
                <w:sz w:val="24"/>
              </w:rPr>
              <w:t>»</w:t>
            </w:r>
          </w:p>
        </w:tc>
        <w:tc>
          <w:tcPr>
            <w:tcW w:w="1626" w:type="dxa"/>
          </w:tcPr>
          <w:p w:rsidR="005B6E58" w:rsidRPr="005B6E58" w:rsidRDefault="005B6E58" w:rsidP="005B6E58">
            <w:pPr>
              <w:spacing w:before="129"/>
              <w:ind w:left="969"/>
              <w:rPr>
                <w:rFonts w:ascii="Times New Roman" w:eastAsia="Times New Roman" w:hAnsi="Times New Roman" w:cs="Times New Roman"/>
                <w:sz w:val="24"/>
              </w:rPr>
            </w:pPr>
            <w:r w:rsidRPr="005B6E58">
              <w:rPr>
                <w:rFonts w:ascii="Times New Roman" w:eastAsia="Times New Roman" w:hAnsi="Times New Roman" w:cs="Times New Roman"/>
                <w:spacing w:val="-5"/>
                <w:sz w:val="24"/>
              </w:rPr>
              <w:t>202</w:t>
            </w:r>
          </w:p>
        </w:tc>
        <w:tc>
          <w:tcPr>
            <w:tcW w:w="633" w:type="dxa"/>
          </w:tcPr>
          <w:p w:rsidR="005B6E58" w:rsidRPr="005B6E58" w:rsidRDefault="005B6E58" w:rsidP="005B6E58">
            <w:pPr>
              <w:spacing w:before="129"/>
              <w:ind w:left="291"/>
              <w:rPr>
                <w:rFonts w:ascii="Times New Roman" w:eastAsia="Times New Roman" w:hAnsi="Times New Roman" w:cs="Times New Roman"/>
                <w:sz w:val="24"/>
              </w:rPr>
            </w:pPr>
            <w:r w:rsidRPr="005B6E58">
              <w:rPr>
                <w:rFonts w:ascii="Times New Roman" w:eastAsia="Times New Roman" w:hAnsi="Times New Roman" w:cs="Times New Roman"/>
                <w:spacing w:val="-5"/>
                <w:sz w:val="24"/>
              </w:rPr>
              <w:t>г.</w:t>
            </w:r>
          </w:p>
        </w:tc>
        <w:tc>
          <w:tcPr>
            <w:tcW w:w="2349" w:type="dxa"/>
          </w:tcPr>
          <w:p w:rsidR="005B6E58" w:rsidRPr="005B6E58" w:rsidRDefault="005B6E58" w:rsidP="005B6E58">
            <w:pPr>
              <w:spacing w:before="129"/>
              <w:ind w:left="177"/>
              <w:rPr>
                <w:rFonts w:ascii="Times New Roman" w:eastAsia="Times New Roman" w:hAnsi="Times New Roman" w:cs="Times New Roman"/>
                <w:sz w:val="24"/>
              </w:rPr>
            </w:pPr>
            <w:proofErr w:type="spellStart"/>
            <w:r w:rsidRPr="005B6E58">
              <w:rPr>
                <w:rFonts w:ascii="Times New Roman" w:eastAsia="Times New Roman" w:hAnsi="Times New Roman" w:cs="Times New Roman"/>
                <w:sz w:val="24"/>
              </w:rPr>
              <w:t>Регистрационный</w:t>
            </w:r>
            <w:proofErr w:type="spellEnd"/>
            <w:r w:rsidRPr="005B6E58">
              <w:rPr>
                <w:rFonts w:ascii="Times New Roman" w:eastAsia="Times New Roman" w:hAnsi="Times New Roman" w:cs="Times New Roman"/>
                <w:spacing w:val="-10"/>
                <w:sz w:val="24"/>
              </w:rPr>
              <w:t xml:space="preserve"> №</w:t>
            </w:r>
          </w:p>
        </w:tc>
      </w:tr>
    </w:tbl>
    <w:p w:rsidR="005B6E58" w:rsidRPr="005B6E58" w:rsidRDefault="005B6E58" w:rsidP="005B6E58">
      <w:pPr>
        <w:widowControl w:val="0"/>
        <w:autoSpaceDE w:val="0"/>
        <w:autoSpaceDN w:val="0"/>
        <w:spacing w:before="38" w:after="0" w:line="240" w:lineRule="auto"/>
        <w:rPr>
          <w:rFonts w:ascii="Times New Roman" w:eastAsia="Times New Roman" w:hAnsi="Times New Roman" w:cs="Times New Roman"/>
          <w:sz w:val="20"/>
          <w:szCs w:val="24"/>
        </w:rPr>
      </w:pPr>
      <w:r w:rsidRPr="005B6E58">
        <w:rPr>
          <w:rFonts w:ascii="Times New Roman" w:eastAsia="Times New Roman" w:hAnsi="Times New Roman" w:cs="Times New Roman"/>
          <w:noProof/>
          <w:sz w:val="20"/>
          <w:szCs w:val="24"/>
          <w:lang w:eastAsia="ru-RU"/>
        </w:rPr>
        <mc:AlternateContent>
          <mc:Choice Requires="wps">
            <w:drawing>
              <wp:anchor distT="0" distB="0" distL="0" distR="0" simplePos="0" relativeHeight="251659264" behindDoc="1" locked="0" layoutInCell="1" allowOverlap="1" wp14:anchorId="35013523" wp14:editId="0A604E3E">
                <wp:simplePos x="0" y="0"/>
                <wp:positionH relativeFrom="page">
                  <wp:posOffset>1818385</wp:posOffset>
                </wp:positionH>
                <wp:positionV relativeFrom="paragraph">
                  <wp:posOffset>185462</wp:posOffset>
                </wp:positionV>
                <wp:extent cx="34607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075" cy="6350"/>
                        </a:xfrm>
                        <a:custGeom>
                          <a:avLst/>
                          <a:gdLst/>
                          <a:ahLst/>
                          <a:cxnLst/>
                          <a:rect l="l" t="t" r="r" b="b"/>
                          <a:pathLst>
                            <a:path w="346075" h="6350">
                              <a:moveTo>
                                <a:pt x="345948" y="0"/>
                              </a:moveTo>
                              <a:lnTo>
                                <a:pt x="0" y="0"/>
                              </a:lnTo>
                              <a:lnTo>
                                <a:pt x="0" y="6096"/>
                              </a:lnTo>
                              <a:lnTo>
                                <a:pt x="345948" y="6096"/>
                              </a:lnTo>
                              <a:lnTo>
                                <a:pt x="345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044188" id="Graphic 2" o:spid="_x0000_s1026" style="position:absolute;margin-left:143.2pt;margin-top:14.6pt;width:27.2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460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" path="m345948,l,,,6096r345948,l345948,xe" fillcolor="black" stroked="f">
                <v:path arrowok="t"/>
                <w10:wrap type="topAndBottom" anchorx="page"/>
              </v:shape>
            </w:pict>
          </mc:Fallback>
        </mc:AlternateContent>
      </w:r>
      <w:r w:rsidRPr="005B6E58">
        <w:rPr>
          <w:rFonts w:ascii="Times New Roman" w:eastAsia="Times New Roman" w:hAnsi="Times New Roman" w:cs="Times New Roman"/>
          <w:noProof/>
          <w:sz w:val="20"/>
          <w:szCs w:val="24"/>
          <w:lang w:eastAsia="ru-RU"/>
        </w:rPr>
        <mc:AlternateContent>
          <mc:Choice Requires="wps">
            <w:drawing>
              <wp:anchor distT="0" distB="0" distL="0" distR="0" simplePos="0" relativeHeight="251660288" behindDoc="1" locked="0" layoutInCell="1" allowOverlap="1" wp14:anchorId="2BA661CA" wp14:editId="29023DE1">
                <wp:simplePos x="0" y="0"/>
                <wp:positionH relativeFrom="page">
                  <wp:posOffset>2378075</wp:posOffset>
                </wp:positionH>
                <wp:positionV relativeFrom="paragraph">
                  <wp:posOffset>185462</wp:posOffset>
                </wp:positionV>
                <wp:extent cx="1129665"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665" cy="6350"/>
                        </a:xfrm>
                        <a:custGeom>
                          <a:avLst/>
                          <a:gdLst/>
                          <a:ahLst/>
                          <a:cxnLst/>
                          <a:rect l="l" t="t" r="r" b="b"/>
                          <a:pathLst>
                            <a:path w="1129665" h="6350">
                              <a:moveTo>
                                <a:pt x="1129284" y="0"/>
                              </a:moveTo>
                              <a:lnTo>
                                <a:pt x="0" y="0"/>
                              </a:lnTo>
                              <a:lnTo>
                                <a:pt x="0" y="6096"/>
                              </a:lnTo>
                              <a:lnTo>
                                <a:pt x="1129284" y="6096"/>
                              </a:lnTo>
                              <a:lnTo>
                                <a:pt x="11292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92EE02" id="Graphic 3" o:spid="_x0000_s1026" style="position:absolute;margin-left:187.25pt;margin-top:14.6pt;width:88.9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296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" path="m1129284,l,,,6096r1129284,l1129284,xe" fillcolor="black" stroked="f">
                <v:path arrowok="t"/>
                <w10:wrap type="topAndBottom" anchorx="page"/>
              </v:shape>
            </w:pict>
          </mc:Fallback>
        </mc:AlternateContent>
      </w:r>
      <w:r w:rsidRPr="005B6E58">
        <w:rPr>
          <w:rFonts w:ascii="Times New Roman" w:eastAsia="Times New Roman" w:hAnsi="Times New Roman" w:cs="Times New Roman"/>
          <w:noProof/>
          <w:sz w:val="20"/>
          <w:szCs w:val="24"/>
          <w:lang w:eastAsia="ru-RU"/>
        </w:rPr>
        <mc:AlternateContent>
          <mc:Choice Requires="wps">
            <w:drawing>
              <wp:anchor distT="0" distB="0" distL="0" distR="0" simplePos="0" relativeHeight="251661312" behindDoc="1" locked="0" layoutInCell="1" allowOverlap="1" wp14:anchorId="560C9CC1" wp14:editId="3CE684E9">
                <wp:simplePos x="0" y="0"/>
                <wp:positionH relativeFrom="page">
                  <wp:posOffset>3763390</wp:posOffset>
                </wp:positionH>
                <wp:positionV relativeFrom="paragraph">
                  <wp:posOffset>185462</wp:posOffset>
                </wp:positionV>
                <wp:extent cx="3041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65" cy="6350"/>
                        </a:xfrm>
                        <a:custGeom>
                          <a:avLst/>
                          <a:gdLst/>
                          <a:ahLst/>
                          <a:cxnLst/>
                          <a:rect l="l" t="t" r="r" b="b"/>
                          <a:pathLst>
                            <a:path w="304165" h="6350">
                              <a:moveTo>
                                <a:pt x="303580" y="0"/>
                              </a:moveTo>
                              <a:lnTo>
                                <a:pt x="0" y="0"/>
                              </a:lnTo>
                              <a:lnTo>
                                <a:pt x="0" y="6096"/>
                              </a:lnTo>
                              <a:lnTo>
                                <a:pt x="303580" y="6096"/>
                              </a:lnTo>
                              <a:lnTo>
                                <a:pt x="303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71237F" id="Graphic 4" o:spid="_x0000_s1026" style="position:absolute;margin-left:296.35pt;margin-top:14.6pt;width:23.9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" path="m303580,l,,,6096r303580,l303580,xe" fillcolor="black" stroked="f">
                <v:path arrowok="t"/>
                <w10:wrap type="topAndBottom" anchorx="page"/>
              </v:shape>
            </w:pict>
          </mc:Fallback>
        </mc:AlternateContent>
      </w:r>
      <w:r w:rsidRPr="005B6E58">
        <w:rPr>
          <w:rFonts w:ascii="Times New Roman" w:eastAsia="Times New Roman" w:hAnsi="Times New Roman" w:cs="Times New Roman"/>
          <w:noProof/>
          <w:sz w:val="20"/>
          <w:szCs w:val="24"/>
          <w:lang w:eastAsia="ru-RU"/>
        </w:rPr>
        <mc:AlternateContent>
          <mc:Choice Requires="wps">
            <w:drawing>
              <wp:anchor distT="0" distB="0" distL="0" distR="0" simplePos="0" relativeHeight="251662336" behindDoc="1" locked="0" layoutInCell="1" allowOverlap="1" wp14:anchorId="7285AE97" wp14:editId="0D87CFCB">
                <wp:simplePos x="0" y="0"/>
                <wp:positionH relativeFrom="page">
                  <wp:posOffset>5960109</wp:posOffset>
                </wp:positionH>
                <wp:positionV relativeFrom="paragraph">
                  <wp:posOffset>185462</wp:posOffset>
                </wp:positionV>
                <wp:extent cx="79248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480" cy="6350"/>
                        </a:xfrm>
                        <a:custGeom>
                          <a:avLst/>
                          <a:gdLst/>
                          <a:ahLst/>
                          <a:cxnLst/>
                          <a:rect l="l" t="t" r="r" b="b"/>
                          <a:pathLst>
                            <a:path w="792480" h="6350">
                              <a:moveTo>
                                <a:pt x="792480" y="0"/>
                              </a:moveTo>
                              <a:lnTo>
                                <a:pt x="0" y="0"/>
                              </a:lnTo>
                              <a:lnTo>
                                <a:pt x="0" y="6096"/>
                              </a:lnTo>
                              <a:lnTo>
                                <a:pt x="792480" y="6096"/>
                              </a:lnTo>
                              <a:lnTo>
                                <a:pt x="792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18A6FF" id="Graphic 5" o:spid="_x0000_s1026" style="position:absolute;margin-left:469.3pt;margin-top:14.6pt;width:62.4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792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" path="m792480,l,,,6096r792480,l792480,xe" fillcolor="black" stroked="f">
                <v:path arrowok="t"/>
                <w10:wrap type="topAndBottom" anchorx="page"/>
              </v:shape>
            </w:pict>
          </mc:Fallback>
        </mc:AlternateContent>
      </w:r>
    </w:p>
    <w:p w:rsidR="005B6E58" w:rsidRPr="005B6E58" w:rsidRDefault="005B6E58" w:rsidP="005B6E58">
      <w:pPr>
        <w:widowControl w:val="0"/>
        <w:autoSpaceDE w:val="0"/>
        <w:autoSpaceDN w:val="0"/>
        <w:spacing w:after="0" w:line="240" w:lineRule="auto"/>
        <w:ind w:left="1015"/>
        <w:rPr>
          <w:rFonts w:ascii="Times New Roman" w:eastAsia="Times New Roman" w:hAnsi="Times New Roman" w:cs="Times New Roman"/>
          <w:sz w:val="20"/>
          <w:szCs w:val="24"/>
        </w:rPr>
        <w:sectPr w:rsidR="005B6E58" w:rsidRPr="005B6E58">
          <w:pgSz w:w="11910" w:h="16840"/>
          <w:pgMar w:top="1040" w:right="425" w:bottom="280" w:left="425" w:header="720" w:footer="720" w:gutter="0"/>
          <w:cols w:space="720"/>
        </w:sectPr>
      </w:pPr>
    </w:p>
    <w:p w:rsidR="005B6E58" w:rsidRPr="005B6E58" w:rsidRDefault="005B6E58" w:rsidP="005B6E58">
      <w:pPr>
        <w:widowControl w:val="0"/>
        <w:autoSpaceDE w:val="0"/>
        <w:autoSpaceDN w:val="0"/>
        <w:spacing w:before="69" w:after="0" w:line="240" w:lineRule="auto"/>
        <w:jc w:val="right"/>
        <w:rPr>
          <w:rFonts w:ascii="Times New Roman" w:eastAsia="Times New Roman" w:hAnsi="Times New Roman" w:cs="Times New Roman"/>
          <w:i/>
          <w:sz w:val="18"/>
        </w:rPr>
      </w:pPr>
      <w:r w:rsidRPr="005B6E58">
        <w:rPr>
          <w:rFonts w:ascii="Times New Roman" w:eastAsia="Times New Roman" w:hAnsi="Times New Roman" w:cs="Times New Roman"/>
          <w:i/>
          <w:spacing w:val="-2"/>
          <w:sz w:val="18"/>
        </w:rPr>
        <w:lastRenderedPageBreak/>
        <w:t>Приложение</w:t>
      </w:r>
    </w:p>
    <w:p w:rsidR="005B6E58" w:rsidRPr="005B6E58" w:rsidRDefault="005B6E58" w:rsidP="005B6E58">
      <w:pPr>
        <w:widowControl w:val="0"/>
        <w:autoSpaceDE w:val="0"/>
        <w:autoSpaceDN w:val="0"/>
        <w:spacing w:before="7" w:after="0" w:line="240" w:lineRule="auto"/>
        <w:jc w:val="right"/>
        <w:rPr>
          <w:rFonts w:ascii="Times New Roman" w:eastAsia="Times New Roman" w:hAnsi="Times New Roman" w:cs="Times New Roman"/>
          <w:b/>
          <w:sz w:val="18"/>
        </w:rPr>
      </w:pPr>
      <w:r w:rsidRPr="005B6E58">
        <w:rPr>
          <w:rFonts w:ascii="Times New Roman" w:eastAsia="Times New Roman" w:hAnsi="Times New Roman" w:cs="Times New Roman"/>
          <w:b/>
          <w:sz w:val="18"/>
        </w:rPr>
        <w:t>Образец</w:t>
      </w:r>
      <w:r w:rsidRPr="005B6E58">
        <w:rPr>
          <w:rFonts w:ascii="Times New Roman" w:eastAsia="Times New Roman" w:hAnsi="Times New Roman" w:cs="Times New Roman"/>
          <w:b/>
          <w:spacing w:val="-4"/>
          <w:sz w:val="18"/>
        </w:rPr>
        <w:t xml:space="preserve"> </w:t>
      </w:r>
      <w:r w:rsidRPr="005B6E58">
        <w:rPr>
          <w:rFonts w:ascii="Times New Roman" w:eastAsia="Times New Roman" w:hAnsi="Times New Roman" w:cs="Times New Roman"/>
          <w:b/>
          <w:spacing w:val="-2"/>
          <w:sz w:val="18"/>
        </w:rPr>
        <w:t>заявления</w:t>
      </w:r>
    </w:p>
    <w:p w:rsidR="005B6E58" w:rsidRPr="005B6E58" w:rsidRDefault="005B6E58" w:rsidP="005B6E58">
      <w:pPr>
        <w:widowControl w:val="0"/>
        <w:autoSpaceDE w:val="0"/>
        <w:autoSpaceDN w:val="0"/>
        <w:spacing w:before="69" w:after="0" w:line="240" w:lineRule="auto"/>
        <w:rPr>
          <w:rFonts w:ascii="Times New Roman" w:eastAsia="Times New Roman" w:hAnsi="Times New Roman" w:cs="Times New Roman"/>
          <w:b/>
          <w:sz w:val="18"/>
          <w:szCs w:val="24"/>
        </w:rPr>
      </w:pPr>
    </w:p>
    <w:p w:rsidR="005B6E58" w:rsidRPr="005B6E58" w:rsidRDefault="005B6E58" w:rsidP="005B6E58">
      <w:pPr>
        <w:spacing w:after="0" w:line="240" w:lineRule="auto"/>
        <w:jc w:val="right"/>
        <w:rPr>
          <w:rFonts w:ascii="Times New Roman" w:eastAsia="Calibri" w:hAnsi="Times New Roman" w:cs="Times New Roman"/>
          <w:sz w:val="24"/>
          <w:szCs w:val="24"/>
        </w:rPr>
      </w:pPr>
      <w:proofErr w:type="spellStart"/>
      <w:r w:rsidRPr="005B6E58">
        <w:rPr>
          <w:rFonts w:ascii="Times New Roman" w:eastAsia="Calibri" w:hAnsi="Times New Roman" w:cs="Times New Roman"/>
          <w:sz w:val="24"/>
          <w:szCs w:val="24"/>
        </w:rPr>
        <w:t>И.о</w:t>
      </w:r>
      <w:proofErr w:type="spellEnd"/>
      <w:r w:rsidRPr="005B6E58">
        <w:rPr>
          <w:rFonts w:ascii="Times New Roman" w:eastAsia="Calibri" w:hAnsi="Times New Roman" w:cs="Times New Roman"/>
          <w:sz w:val="24"/>
          <w:szCs w:val="24"/>
        </w:rPr>
        <w:t>. директора МБОУ «</w:t>
      </w:r>
      <w:proofErr w:type="spellStart"/>
      <w:r w:rsidRPr="005B6E58">
        <w:rPr>
          <w:rFonts w:ascii="Times New Roman" w:eastAsia="Calibri" w:hAnsi="Times New Roman" w:cs="Times New Roman"/>
          <w:sz w:val="24"/>
          <w:szCs w:val="24"/>
        </w:rPr>
        <w:t>Однолуцкая</w:t>
      </w:r>
      <w:proofErr w:type="spellEnd"/>
      <w:r w:rsidRPr="005B6E58">
        <w:rPr>
          <w:rFonts w:ascii="Times New Roman" w:eastAsia="Calibri" w:hAnsi="Times New Roman" w:cs="Times New Roman"/>
          <w:sz w:val="24"/>
          <w:szCs w:val="24"/>
        </w:rPr>
        <w:t xml:space="preserve"> ООШ </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имени Героя Советского Союза </w:t>
      </w:r>
    </w:p>
    <w:p w:rsidR="005B6E58" w:rsidRPr="005B6E58" w:rsidRDefault="005B6E58" w:rsidP="005B6E58">
      <w:pPr>
        <w:spacing w:after="0" w:line="240" w:lineRule="auto"/>
        <w:jc w:val="right"/>
        <w:rPr>
          <w:rFonts w:ascii="Times New Roman" w:eastAsia="Calibri" w:hAnsi="Times New Roman" w:cs="Times New Roman"/>
          <w:sz w:val="24"/>
          <w:szCs w:val="24"/>
        </w:rPr>
      </w:pPr>
      <w:proofErr w:type="spellStart"/>
      <w:r w:rsidRPr="005B6E58">
        <w:rPr>
          <w:rFonts w:ascii="Times New Roman" w:eastAsia="Calibri" w:hAnsi="Times New Roman" w:cs="Times New Roman"/>
          <w:sz w:val="24"/>
          <w:szCs w:val="24"/>
        </w:rPr>
        <w:t>И.И.Аверьянова</w:t>
      </w:r>
      <w:proofErr w:type="spellEnd"/>
      <w:r w:rsidRPr="005B6E58">
        <w:rPr>
          <w:rFonts w:ascii="Times New Roman" w:eastAsia="Calibri" w:hAnsi="Times New Roman" w:cs="Times New Roman"/>
          <w:sz w:val="24"/>
          <w:szCs w:val="24"/>
        </w:rPr>
        <w:t>»</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Горбачёвой Л.А.</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_______________________</w:t>
      </w:r>
    </w:p>
    <w:p w:rsidR="005B6E58" w:rsidRPr="005B6E58" w:rsidRDefault="005B6E58" w:rsidP="005B6E58">
      <w:pPr>
        <w:spacing w:after="0" w:line="240" w:lineRule="auto"/>
        <w:jc w:val="center"/>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                                                                                                                                      (ФИО родителя)</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Проживающая(</w:t>
      </w:r>
      <w:proofErr w:type="spellStart"/>
      <w:r w:rsidRPr="005B6E58">
        <w:rPr>
          <w:rFonts w:ascii="Times New Roman" w:eastAsia="Calibri" w:hAnsi="Times New Roman" w:cs="Times New Roman"/>
          <w:sz w:val="24"/>
          <w:szCs w:val="24"/>
        </w:rPr>
        <w:t>ий</w:t>
      </w:r>
      <w:proofErr w:type="spellEnd"/>
      <w:r w:rsidRPr="005B6E58">
        <w:rPr>
          <w:rFonts w:ascii="Times New Roman" w:eastAsia="Calibri" w:hAnsi="Times New Roman" w:cs="Times New Roman"/>
          <w:sz w:val="24"/>
          <w:szCs w:val="24"/>
        </w:rPr>
        <w:t>) по адресу:</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______________________________</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______________________________</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Адрес регистрации: </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_____________________________</w:t>
      </w:r>
    </w:p>
    <w:p w:rsidR="005B6E58" w:rsidRPr="005B6E58" w:rsidRDefault="005B6E58" w:rsidP="005B6E58">
      <w:pPr>
        <w:spacing w:after="0" w:line="240" w:lineRule="auto"/>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_____________________________ </w:t>
      </w:r>
    </w:p>
    <w:p w:rsidR="005B6E58" w:rsidRPr="005B6E58" w:rsidRDefault="005B6E58" w:rsidP="005B6E58">
      <w:pPr>
        <w:spacing w:after="0" w:line="240" w:lineRule="auto"/>
        <w:ind w:right="427"/>
        <w:jc w:val="right"/>
        <w:rPr>
          <w:rFonts w:ascii="Times New Roman" w:eastAsia="Calibri" w:hAnsi="Times New Roman" w:cs="Times New Roman"/>
          <w:sz w:val="24"/>
          <w:szCs w:val="24"/>
        </w:rPr>
      </w:pPr>
      <w:r w:rsidRPr="005B6E58">
        <w:rPr>
          <w:rFonts w:ascii="Times New Roman" w:eastAsia="Calibri" w:hAnsi="Times New Roman" w:cs="Times New Roman"/>
          <w:sz w:val="24"/>
          <w:szCs w:val="24"/>
        </w:rPr>
        <w:t>Тел.:_______________________</w:t>
      </w:r>
    </w:p>
    <w:p w:rsidR="005B6E58" w:rsidRPr="005B6E58" w:rsidRDefault="005B6E58" w:rsidP="005B6E58">
      <w:pPr>
        <w:spacing w:after="0"/>
        <w:ind w:right="427"/>
        <w:jc w:val="center"/>
        <w:rPr>
          <w:rFonts w:ascii="Times New Roman" w:eastAsia="Calibri" w:hAnsi="Times New Roman" w:cs="Times New Roman"/>
          <w:sz w:val="24"/>
          <w:szCs w:val="24"/>
        </w:rPr>
      </w:pPr>
      <w:r w:rsidRPr="005B6E58">
        <w:rPr>
          <w:rFonts w:ascii="Times New Roman" w:eastAsia="Calibri" w:hAnsi="Times New Roman" w:cs="Times New Roman"/>
          <w:sz w:val="24"/>
          <w:szCs w:val="24"/>
        </w:rPr>
        <w:t>заявление.</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Прошу зачислить моего ребёнка _____________________________________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                                                                              (ФИО полностью)</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«____» ____________ ______ года рождения, (на 1 сентября исполнится ___ лет ____ месяцев) в _____ класс МБОУ «</w:t>
      </w:r>
      <w:proofErr w:type="spellStart"/>
      <w:r w:rsidRPr="005B6E58">
        <w:rPr>
          <w:rFonts w:ascii="Times New Roman" w:eastAsia="Calibri" w:hAnsi="Times New Roman" w:cs="Times New Roman"/>
          <w:sz w:val="24"/>
          <w:szCs w:val="24"/>
        </w:rPr>
        <w:t>Однолуцкая</w:t>
      </w:r>
      <w:proofErr w:type="spellEnd"/>
      <w:r w:rsidRPr="005B6E58">
        <w:rPr>
          <w:rFonts w:ascii="Times New Roman" w:eastAsia="Calibri" w:hAnsi="Times New Roman" w:cs="Times New Roman"/>
          <w:sz w:val="24"/>
          <w:szCs w:val="24"/>
        </w:rPr>
        <w:t xml:space="preserve"> ООШ имени Героя Советского Союза </w:t>
      </w:r>
      <w:proofErr w:type="spellStart"/>
      <w:r w:rsidRPr="005B6E58">
        <w:rPr>
          <w:rFonts w:ascii="Times New Roman" w:eastAsia="Calibri" w:hAnsi="Times New Roman" w:cs="Times New Roman"/>
          <w:sz w:val="24"/>
          <w:szCs w:val="24"/>
        </w:rPr>
        <w:t>И.И.Аверьянова</w:t>
      </w:r>
      <w:proofErr w:type="spellEnd"/>
      <w:r w:rsidRPr="005B6E58">
        <w:rPr>
          <w:rFonts w:ascii="Times New Roman" w:eastAsia="Calibri" w:hAnsi="Times New Roman" w:cs="Times New Roman"/>
          <w:sz w:val="24"/>
          <w:szCs w:val="24"/>
        </w:rPr>
        <w:t>».</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До школы посещал(а) Д/С: 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Сведения о родителях:</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Мать: __________________________, тел:____________________________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Место и должность работы: ________________________________________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Отец: __________________________, тел: ____________________________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Место и должность работы: _________________________________________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С Уставом МБОУ «</w:t>
      </w:r>
      <w:proofErr w:type="spellStart"/>
      <w:r w:rsidRPr="005B6E58">
        <w:rPr>
          <w:rFonts w:ascii="Times New Roman" w:eastAsia="Calibri" w:hAnsi="Times New Roman" w:cs="Times New Roman"/>
          <w:sz w:val="24"/>
          <w:szCs w:val="24"/>
        </w:rPr>
        <w:t>Однолуцкая</w:t>
      </w:r>
      <w:proofErr w:type="spellEnd"/>
      <w:r w:rsidRPr="005B6E58">
        <w:rPr>
          <w:rFonts w:ascii="Times New Roman" w:eastAsia="Calibri" w:hAnsi="Times New Roman" w:cs="Times New Roman"/>
          <w:sz w:val="24"/>
          <w:szCs w:val="24"/>
        </w:rPr>
        <w:t xml:space="preserve"> ООШ имени Героя Советского Союза </w:t>
      </w:r>
      <w:proofErr w:type="spellStart"/>
      <w:r w:rsidRPr="005B6E58">
        <w:rPr>
          <w:rFonts w:ascii="Times New Roman" w:eastAsia="Calibri" w:hAnsi="Times New Roman" w:cs="Times New Roman"/>
          <w:sz w:val="24"/>
          <w:szCs w:val="24"/>
        </w:rPr>
        <w:t>И.И.Аверьянова</w:t>
      </w:r>
      <w:proofErr w:type="spellEnd"/>
      <w:r w:rsidRPr="005B6E58">
        <w:rPr>
          <w:rFonts w:ascii="Times New Roman" w:eastAsia="Calibri" w:hAnsi="Times New Roman" w:cs="Times New Roman"/>
          <w:sz w:val="24"/>
          <w:szCs w:val="24"/>
        </w:rPr>
        <w:t>»,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ознакомлен(а)___________________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                                  (подпись)</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С порядком приема граждан в МБОУ «</w:t>
      </w:r>
      <w:proofErr w:type="spellStart"/>
      <w:r w:rsidRPr="005B6E58">
        <w:rPr>
          <w:rFonts w:ascii="Times New Roman" w:eastAsia="Calibri" w:hAnsi="Times New Roman" w:cs="Times New Roman"/>
          <w:sz w:val="24"/>
          <w:szCs w:val="24"/>
        </w:rPr>
        <w:t>Однолуцкая</w:t>
      </w:r>
      <w:proofErr w:type="spellEnd"/>
      <w:r w:rsidRPr="005B6E58">
        <w:rPr>
          <w:rFonts w:ascii="Times New Roman" w:eastAsia="Calibri" w:hAnsi="Times New Roman" w:cs="Times New Roman"/>
          <w:sz w:val="24"/>
          <w:szCs w:val="24"/>
        </w:rPr>
        <w:t xml:space="preserve"> ООШ имени Героя Советского Союза </w:t>
      </w:r>
      <w:proofErr w:type="spellStart"/>
      <w:r w:rsidRPr="005B6E58">
        <w:rPr>
          <w:rFonts w:ascii="Times New Roman" w:eastAsia="Calibri" w:hAnsi="Times New Roman" w:cs="Times New Roman"/>
          <w:sz w:val="24"/>
          <w:szCs w:val="24"/>
        </w:rPr>
        <w:t>И.И.Аверьянова</w:t>
      </w:r>
      <w:proofErr w:type="spellEnd"/>
      <w:r w:rsidRPr="005B6E58">
        <w:rPr>
          <w:rFonts w:ascii="Times New Roman" w:eastAsia="Calibri" w:hAnsi="Times New Roman" w:cs="Times New Roman"/>
          <w:sz w:val="24"/>
          <w:szCs w:val="24"/>
        </w:rPr>
        <w:t>» ознакомлен(а) ______________________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Приложения:</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1.Копия свидетельства о рождении ребёнка.</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2.Копия паспорта одного из родителей (законных представителей) с адресом регистрации.</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3.Справка с места жительства.</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4.Копии СНИЛС родителя (законного представителя) и </w:t>
      </w:r>
      <w:proofErr w:type="spellStart"/>
      <w:r w:rsidRPr="005B6E58">
        <w:rPr>
          <w:rFonts w:ascii="Times New Roman" w:eastAsia="Calibri" w:hAnsi="Times New Roman" w:cs="Times New Roman"/>
          <w:sz w:val="24"/>
          <w:szCs w:val="24"/>
        </w:rPr>
        <w:t>ребнка</w:t>
      </w:r>
      <w:proofErr w:type="spellEnd"/>
      <w:r w:rsidRPr="005B6E58">
        <w:rPr>
          <w:rFonts w:ascii="Times New Roman" w:eastAsia="Calibri" w:hAnsi="Times New Roman" w:cs="Times New Roman"/>
          <w:sz w:val="24"/>
          <w:szCs w:val="24"/>
        </w:rPr>
        <w:t>.</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5.Копия </w:t>
      </w:r>
      <w:proofErr w:type="spellStart"/>
      <w:r w:rsidRPr="005B6E58">
        <w:rPr>
          <w:rFonts w:ascii="Times New Roman" w:eastAsia="Calibri" w:hAnsi="Times New Roman" w:cs="Times New Roman"/>
          <w:sz w:val="24"/>
          <w:szCs w:val="24"/>
        </w:rPr>
        <w:t>Мед.полиса</w:t>
      </w:r>
      <w:proofErr w:type="spellEnd"/>
      <w:r w:rsidRPr="005B6E58">
        <w:rPr>
          <w:rFonts w:ascii="Times New Roman" w:eastAsia="Calibri" w:hAnsi="Times New Roman" w:cs="Times New Roman"/>
          <w:sz w:val="24"/>
          <w:szCs w:val="24"/>
        </w:rPr>
        <w:t xml:space="preserve"> ребёнка.</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_______________                                   __________ _________________</w:t>
      </w:r>
    </w:p>
    <w:p w:rsidR="005B6E58" w:rsidRPr="005B6E58" w:rsidRDefault="005B6E58" w:rsidP="005B6E58">
      <w:pPr>
        <w:spacing w:after="0"/>
        <w:ind w:right="427"/>
        <w:jc w:val="both"/>
        <w:rPr>
          <w:rFonts w:ascii="Times New Roman" w:eastAsia="Calibri" w:hAnsi="Times New Roman" w:cs="Times New Roman"/>
          <w:sz w:val="24"/>
          <w:szCs w:val="24"/>
        </w:rPr>
      </w:pPr>
      <w:r w:rsidRPr="005B6E58">
        <w:rPr>
          <w:rFonts w:ascii="Times New Roman" w:eastAsia="Calibri" w:hAnsi="Times New Roman" w:cs="Times New Roman"/>
          <w:sz w:val="24"/>
          <w:szCs w:val="24"/>
        </w:rPr>
        <w:t xml:space="preserve">                (дата)                                         (подпись)        (расшифровка подписи)                                </w:t>
      </w:r>
    </w:p>
    <w:p w:rsidR="005B6E58" w:rsidRPr="00BE7EF0" w:rsidRDefault="005B6E58" w:rsidP="00BE7EF0">
      <w:pPr>
        <w:widowControl w:val="0"/>
        <w:tabs>
          <w:tab w:val="left" w:pos="1722"/>
          <w:tab w:val="left" w:pos="1735"/>
        </w:tabs>
        <w:autoSpaceDE w:val="0"/>
        <w:autoSpaceDN w:val="0"/>
        <w:spacing w:after="0" w:line="240" w:lineRule="auto"/>
        <w:ind w:right="140"/>
        <w:jc w:val="both"/>
        <w:rPr>
          <w:rFonts w:ascii="Times New Roman" w:eastAsia="Times New Roman" w:hAnsi="Times New Roman" w:cs="Times New Roman"/>
          <w:sz w:val="24"/>
        </w:rPr>
      </w:pPr>
    </w:p>
    <w:p w:rsidR="009C3F20" w:rsidRPr="009C3F20" w:rsidRDefault="009C3F20" w:rsidP="00BE7EF0">
      <w:pPr>
        <w:widowControl w:val="0"/>
        <w:tabs>
          <w:tab w:val="left" w:pos="1641"/>
        </w:tabs>
        <w:autoSpaceDE w:val="0"/>
        <w:autoSpaceDN w:val="0"/>
        <w:spacing w:after="0" w:line="240" w:lineRule="auto"/>
        <w:ind w:right="142"/>
        <w:jc w:val="both"/>
        <w:rPr>
          <w:rFonts w:ascii="Times New Roman" w:eastAsia="Times New Roman" w:hAnsi="Times New Roman" w:cs="Times New Roman"/>
          <w:sz w:val="24"/>
        </w:rPr>
      </w:pPr>
    </w:p>
    <w:p w:rsidR="0089271C" w:rsidRPr="0089271C" w:rsidRDefault="0089271C" w:rsidP="00BE7EF0">
      <w:pPr>
        <w:widowControl w:val="0"/>
        <w:autoSpaceDE w:val="0"/>
        <w:autoSpaceDN w:val="0"/>
        <w:spacing w:after="53" w:line="240" w:lineRule="auto"/>
        <w:ind w:left="-5" w:right="5" w:hanging="10"/>
        <w:jc w:val="both"/>
        <w:rPr>
          <w:rFonts w:ascii="Times New Roman" w:eastAsia="Times New Roman" w:hAnsi="Times New Roman" w:cs="Times New Roman"/>
          <w:color w:val="000000"/>
          <w:sz w:val="24"/>
          <w:szCs w:val="24"/>
          <w:lang w:eastAsia="ru-RU"/>
        </w:rPr>
      </w:pPr>
    </w:p>
    <w:p w:rsidR="0089271C" w:rsidRDefault="0089271C" w:rsidP="0089271C">
      <w:pPr>
        <w:spacing w:after="0" w:line="240" w:lineRule="auto"/>
        <w:jc w:val="both"/>
      </w:pPr>
    </w:p>
    <w:sectPr w:rsidR="00892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2EE"/>
    <w:multiLevelType w:val="hybridMultilevel"/>
    <w:tmpl w:val="CF36EF7C"/>
    <w:lvl w:ilvl="0" w:tplc="EB40B9A4">
      <w:numFmt w:val="bullet"/>
      <w:lvlText w:val="•"/>
      <w:lvlJc w:val="left"/>
      <w:pPr>
        <w:ind w:left="17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EE4FD6E">
      <w:numFmt w:val="bullet"/>
      <w:lvlText w:val="•"/>
      <w:lvlJc w:val="left"/>
      <w:pPr>
        <w:ind w:left="2671" w:hanging="360"/>
      </w:pPr>
      <w:rPr>
        <w:rFonts w:hint="default"/>
        <w:lang w:val="ru-RU" w:eastAsia="en-US" w:bidi="ar-SA"/>
      </w:rPr>
    </w:lvl>
    <w:lvl w:ilvl="2" w:tplc="068EBB46">
      <w:numFmt w:val="bullet"/>
      <w:lvlText w:val="•"/>
      <w:lvlJc w:val="left"/>
      <w:pPr>
        <w:ind w:left="3603" w:hanging="360"/>
      </w:pPr>
      <w:rPr>
        <w:rFonts w:hint="default"/>
        <w:lang w:val="ru-RU" w:eastAsia="en-US" w:bidi="ar-SA"/>
      </w:rPr>
    </w:lvl>
    <w:lvl w:ilvl="3" w:tplc="05B8C1E6">
      <w:numFmt w:val="bullet"/>
      <w:lvlText w:val="•"/>
      <w:lvlJc w:val="left"/>
      <w:pPr>
        <w:ind w:left="4534" w:hanging="360"/>
      </w:pPr>
      <w:rPr>
        <w:rFonts w:hint="default"/>
        <w:lang w:val="ru-RU" w:eastAsia="en-US" w:bidi="ar-SA"/>
      </w:rPr>
    </w:lvl>
    <w:lvl w:ilvl="4" w:tplc="4C7CA69C">
      <w:numFmt w:val="bullet"/>
      <w:lvlText w:val="•"/>
      <w:lvlJc w:val="left"/>
      <w:pPr>
        <w:ind w:left="5466" w:hanging="360"/>
      </w:pPr>
      <w:rPr>
        <w:rFonts w:hint="default"/>
        <w:lang w:val="ru-RU" w:eastAsia="en-US" w:bidi="ar-SA"/>
      </w:rPr>
    </w:lvl>
    <w:lvl w:ilvl="5" w:tplc="1952B52C">
      <w:numFmt w:val="bullet"/>
      <w:lvlText w:val="•"/>
      <w:lvlJc w:val="left"/>
      <w:pPr>
        <w:ind w:left="6398" w:hanging="360"/>
      </w:pPr>
      <w:rPr>
        <w:rFonts w:hint="default"/>
        <w:lang w:val="ru-RU" w:eastAsia="en-US" w:bidi="ar-SA"/>
      </w:rPr>
    </w:lvl>
    <w:lvl w:ilvl="6" w:tplc="C61834B4">
      <w:numFmt w:val="bullet"/>
      <w:lvlText w:val="•"/>
      <w:lvlJc w:val="left"/>
      <w:pPr>
        <w:ind w:left="7329" w:hanging="360"/>
      </w:pPr>
      <w:rPr>
        <w:rFonts w:hint="default"/>
        <w:lang w:val="ru-RU" w:eastAsia="en-US" w:bidi="ar-SA"/>
      </w:rPr>
    </w:lvl>
    <w:lvl w:ilvl="7" w:tplc="517A172C">
      <w:numFmt w:val="bullet"/>
      <w:lvlText w:val="•"/>
      <w:lvlJc w:val="left"/>
      <w:pPr>
        <w:ind w:left="8261" w:hanging="360"/>
      </w:pPr>
      <w:rPr>
        <w:rFonts w:hint="default"/>
        <w:lang w:val="ru-RU" w:eastAsia="en-US" w:bidi="ar-SA"/>
      </w:rPr>
    </w:lvl>
    <w:lvl w:ilvl="8" w:tplc="727C7944">
      <w:numFmt w:val="bullet"/>
      <w:lvlText w:val="•"/>
      <w:lvlJc w:val="left"/>
      <w:pPr>
        <w:ind w:left="9193" w:hanging="360"/>
      </w:pPr>
      <w:rPr>
        <w:rFonts w:hint="default"/>
        <w:lang w:val="ru-RU" w:eastAsia="en-US" w:bidi="ar-SA"/>
      </w:rPr>
    </w:lvl>
  </w:abstractNum>
  <w:abstractNum w:abstractNumId="1" w15:restartNumberingAfterBreak="0">
    <w:nsid w:val="10CB6CCF"/>
    <w:multiLevelType w:val="hybridMultilevel"/>
    <w:tmpl w:val="1474EA7C"/>
    <w:lvl w:ilvl="0" w:tplc="1FD6B236">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77A80CF0">
      <w:numFmt w:val="bullet"/>
      <w:lvlText w:val="•"/>
      <w:lvlJc w:val="left"/>
      <w:pPr>
        <w:ind w:left="2671" w:hanging="348"/>
      </w:pPr>
      <w:rPr>
        <w:rFonts w:hint="default"/>
        <w:lang w:val="ru-RU" w:eastAsia="en-US" w:bidi="ar-SA"/>
      </w:rPr>
    </w:lvl>
    <w:lvl w:ilvl="2" w:tplc="CA2ED214">
      <w:numFmt w:val="bullet"/>
      <w:lvlText w:val="•"/>
      <w:lvlJc w:val="left"/>
      <w:pPr>
        <w:ind w:left="3603" w:hanging="348"/>
      </w:pPr>
      <w:rPr>
        <w:rFonts w:hint="default"/>
        <w:lang w:val="ru-RU" w:eastAsia="en-US" w:bidi="ar-SA"/>
      </w:rPr>
    </w:lvl>
    <w:lvl w:ilvl="3" w:tplc="C8723CDA">
      <w:numFmt w:val="bullet"/>
      <w:lvlText w:val="•"/>
      <w:lvlJc w:val="left"/>
      <w:pPr>
        <w:ind w:left="4534" w:hanging="348"/>
      </w:pPr>
      <w:rPr>
        <w:rFonts w:hint="default"/>
        <w:lang w:val="ru-RU" w:eastAsia="en-US" w:bidi="ar-SA"/>
      </w:rPr>
    </w:lvl>
    <w:lvl w:ilvl="4" w:tplc="03D211FC">
      <w:numFmt w:val="bullet"/>
      <w:lvlText w:val="•"/>
      <w:lvlJc w:val="left"/>
      <w:pPr>
        <w:ind w:left="5466" w:hanging="348"/>
      </w:pPr>
      <w:rPr>
        <w:rFonts w:hint="default"/>
        <w:lang w:val="ru-RU" w:eastAsia="en-US" w:bidi="ar-SA"/>
      </w:rPr>
    </w:lvl>
    <w:lvl w:ilvl="5" w:tplc="42C84174">
      <w:numFmt w:val="bullet"/>
      <w:lvlText w:val="•"/>
      <w:lvlJc w:val="left"/>
      <w:pPr>
        <w:ind w:left="6398" w:hanging="348"/>
      </w:pPr>
      <w:rPr>
        <w:rFonts w:hint="default"/>
        <w:lang w:val="ru-RU" w:eastAsia="en-US" w:bidi="ar-SA"/>
      </w:rPr>
    </w:lvl>
    <w:lvl w:ilvl="6" w:tplc="58C28A18">
      <w:numFmt w:val="bullet"/>
      <w:lvlText w:val="•"/>
      <w:lvlJc w:val="left"/>
      <w:pPr>
        <w:ind w:left="7329" w:hanging="348"/>
      </w:pPr>
      <w:rPr>
        <w:rFonts w:hint="default"/>
        <w:lang w:val="ru-RU" w:eastAsia="en-US" w:bidi="ar-SA"/>
      </w:rPr>
    </w:lvl>
    <w:lvl w:ilvl="7" w:tplc="3F365A9A">
      <w:numFmt w:val="bullet"/>
      <w:lvlText w:val="•"/>
      <w:lvlJc w:val="left"/>
      <w:pPr>
        <w:ind w:left="8261" w:hanging="348"/>
      </w:pPr>
      <w:rPr>
        <w:rFonts w:hint="default"/>
        <w:lang w:val="ru-RU" w:eastAsia="en-US" w:bidi="ar-SA"/>
      </w:rPr>
    </w:lvl>
    <w:lvl w:ilvl="8" w:tplc="335CA7B6">
      <w:numFmt w:val="bullet"/>
      <w:lvlText w:val="•"/>
      <w:lvlJc w:val="left"/>
      <w:pPr>
        <w:ind w:left="9193" w:hanging="348"/>
      </w:pPr>
      <w:rPr>
        <w:rFonts w:hint="default"/>
        <w:lang w:val="ru-RU" w:eastAsia="en-US" w:bidi="ar-SA"/>
      </w:rPr>
    </w:lvl>
  </w:abstractNum>
  <w:abstractNum w:abstractNumId="2" w15:restartNumberingAfterBreak="0">
    <w:nsid w:val="1D657469"/>
    <w:multiLevelType w:val="hybridMultilevel"/>
    <w:tmpl w:val="873A64BC"/>
    <w:lvl w:ilvl="0" w:tplc="1132E704">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0E3EC84E">
      <w:numFmt w:val="bullet"/>
      <w:lvlText w:val="•"/>
      <w:lvlJc w:val="left"/>
      <w:pPr>
        <w:ind w:left="2671" w:hanging="348"/>
      </w:pPr>
      <w:rPr>
        <w:rFonts w:hint="default"/>
        <w:lang w:val="ru-RU" w:eastAsia="en-US" w:bidi="ar-SA"/>
      </w:rPr>
    </w:lvl>
    <w:lvl w:ilvl="2" w:tplc="02280DBE">
      <w:numFmt w:val="bullet"/>
      <w:lvlText w:val="•"/>
      <w:lvlJc w:val="left"/>
      <w:pPr>
        <w:ind w:left="3603" w:hanging="348"/>
      </w:pPr>
      <w:rPr>
        <w:rFonts w:hint="default"/>
        <w:lang w:val="ru-RU" w:eastAsia="en-US" w:bidi="ar-SA"/>
      </w:rPr>
    </w:lvl>
    <w:lvl w:ilvl="3" w:tplc="6F70B45C">
      <w:numFmt w:val="bullet"/>
      <w:lvlText w:val="•"/>
      <w:lvlJc w:val="left"/>
      <w:pPr>
        <w:ind w:left="4534" w:hanging="348"/>
      </w:pPr>
      <w:rPr>
        <w:rFonts w:hint="default"/>
        <w:lang w:val="ru-RU" w:eastAsia="en-US" w:bidi="ar-SA"/>
      </w:rPr>
    </w:lvl>
    <w:lvl w:ilvl="4" w:tplc="C60089EC">
      <w:numFmt w:val="bullet"/>
      <w:lvlText w:val="•"/>
      <w:lvlJc w:val="left"/>
      <w:pPr>
        <w:ind w:left="5466" w:hanging="348"/>
      </w:pPr>
      <w:rPr>
        <w:rFonts w:hint="default"/>
        <w:lang w:val="ru-RU" w:eastAsia="en-US" w:bidi="ar-SA"/>
      </w:rPr>
    </w:lvl>
    <w:lvl w:ilvl="5" w:tplc="94644CD2">
      <w:numFmt w:val="bullet"/>
      <w:lvlText w:val="•"/>
      <w:lvlJc w:val="left"/>
      <w:pPr>
        <w:ind w:left="6398" w:hanging="348"/>
      </w:pPr>
      <w:rPr>
        <w:rFonts w:hint="default"/>
        <w:lang w:val="ru-RU" w:eastAsia="en-US" w:bidi="ar-SA"/>
      </w:rPr>
    </w:lvl>
    <w:lvl w:ilvl="6" w:tplc="866416A8">
      <w:numFmt w:val="bullet"/>
      <w:lvlText w:val="•"/>
      <w:lvlJc w:val="left"/>
      <w:pPr>
        <w:ind w:left="7329" w:hanging="348"/>
      </w:pPr>
      <w:rPr>
        <w:rFonts w:hint="default"/>
        <w:lang w:val="ru-RU" w:eastAsia="en-US" w:bidi="ar-SA"/>
      </w:rPr>
    </w:lvl>
    <w:lvl w:ilvl="7" w:tplc="A42CBFC4">
      <w:numFmt w:val="bullet"/>
      <w:lvlText w:val="•"/>
      <w:lvlJc w:val="left"/>
      <w:pPr>
        <w:ind w:left="8261" w:hanging="348"/>
      </w:pPr>
      <w:rPr>
        <w:rFonts w:hint="default"/>
        <w:lang w:val="ru-RU" w:eastAsia="en-US" w:bidi="ar-SA"/>
      </w:rPr>
    </w:lvl>
    <w:lvl w:ilvl="8" w:tplc="742A120A">
      <w:numFmt w:val="bullet"/>
      <w:lvlText w:val="•"/>
      <w:lvlJc w:val="left"/>
      <w:pPr>
        <w:ind w:left="9193" w:hanging="348"/>
      </w:pPr>
      <w:rPr>
        <w:rFonts w:hint="default"/>
        <w:lang w:val="ru-RU" w:eastAsia="en-US" w:bidi="ar-SA"/>
      </w:rPr>
    </w:lvl>
  </w:abstractNum>
  <w:abstractNum w:abstractNumId="3" w15:restartNumberingAfterBreak="0">
    <w:nsid w:val="2418622C"/>
    <w:multiLevelType w:val="hybridMultilevel"/>
    <w:tmpl w:val="11FC4FEA"/>
    <w:lvl w:ilvl="0" w:tplc="50FC22AE">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C8469A3C">
      <w:numFmt w:val="bullet"/>
      <w:lvlText w:val="•"/>
      <w:lvlJc w:val="left"/>
      <w:pPr>
        <w:ind w:left="2671" w:hanging="348"/>
      </w:pPr>
      <w:rPr>
        <w:rFonts w:hint="default"/>
        <w:lang w:val="ru-RU" w:eastAsia="en-US" w:bidi="ar-SA"/>
      </w:rPr>
    </w:lvl>
    <w:lvl w:ilvl="2" w:tplc="60D8DA16">
      <w:numFmt w:val="bullet"/>
      <w:lvlText w:val="•"/>
      <w:lvlJc w:val="left"/>
      <w:pPr>
        <w:ind w:left="3603" w:hanging="348"/>
      </w:pPr>
      <w:rPr>
        <w:rFonts w:hint="default"/>
        <w:lang w:val="ru-RU" w:eastAsia="en-US" w:bidi="ar-SA"/>
      </w:rPr>
    </w:lvl>
    <w:lvl w:ilvl="3" w:tplc="36165820">
      <w:numFmt w:val="bullet"/>
      <w:lvlText w:val="•"/>
      <w:lvlJc w:val="left"/>
      <w:pPr>
        <w:ind w:left="4534" w:hanging="348"/>
      </w:pPr>
      <w:rPr>
        <w:rFonts w:hint="default"/>
        <w:lang w:val="ru-RU" w:eastAsia="en-US" w:bidi="ar-SA"/>
      </w:rPr>
    </w:lvl>
    <w:lvl w:ilvl="4" w:tplc="5AE45344">
      <w:numFmt w:val="bullet"/>
      <w:lvlText w:val="•"/>
      <w:lvlJc w:val="left"/>
      <w:pPr>
        <w:ind w:left="5466" w:hanging="348"/>
      </w:pPr>
      <w:rPr>
        <w:rFonts w:hint="default"/>
        <w:lang w:val="ru-RU" w:eastAsia="en-US" w:bidi="ar-SA"/>
      </w:rPr>
    </w:lvl>
    <w:lvl w:ilvl="5" w:tplc="CDFE39EC">
      <w:numFmt w:val="bullet"/>
      <w:lvlText w:val="•"/>
      <w:lvlJc w:val="left"/>
      <w:pPr>
        <w:ind w:left="6398" w:hanging="348"/>
      </w:pPr>
      <w:rPr>
        <w:rFonts w:hint="default"/>
        <w:lang w:val="ru-RU" w:eastAsia="en-US" w:bidi="ar-SA"/>
      </w:rPr>
    </w:lvl>
    <w:lvl w:ilvl="6" w:tplc="7ECE35F0">
      <w:numFmt w:val="bullet"/>
      <w:lvlText w:val="•"/>
      <w:lvlJc w:val="left"/>
      <w:pPr>
        <w:ind w:left="7329" w:hanging="348"/>
      </w:pPr>
      <w:rPr>
        <w:rFonts w:hint="default"/>
        <w:lang w:val="ru-RU" w:eastAsia="en-US" w:bidi="ar-SA"/>
      </w:rPr>
    </w:lvl>
    <w:lvl w:ilvl="7" w:tplc="A8FA2042">
      <w:numFmt w:val="bullet"/>
      <w:lvlText w:val="•"/>
      <w:lvlJc w:val="left"/>
      <w:pPr>
        <w:ind w:left="8261" w:hanging="348"/>
      </w:pPr>
      <w:rPr>
        <w:rFonts w:hint="default"/>
        <w:lang w:val="ru-RU" w:eastAsia="en-US" w:bidi="ar-SA"/>
      </w:rPr>
    </w:lvl>
    <w:lvl w:ilvl="8" w:tplc="EBAA7268">
      <w:numFmt w:val="bullet"/>
      <w:lvlText w:val="•"/>
      <w:lvlJc w:val="left"/>
      <w:pPr>
        <w:ind w:left="9193" w:hanging="348"/>
      </w:pPr>
      <w:rPr>
        <w:rFonts w:hint="default"/>
        <w:lang w:val="ru-RU" w:eastAsia="en-US" w:bidi="ar-SA"/>
      </w:rPr>
    </w:lvl>
  </w:abstractNum>
  <w:abstractNum w:abstractNumId="4" w15:restartNumberingAfterBreak="0">
    <w:nsid w:val="26FF47A1"/>
    <w:multiLevelType w:val="hybridMultilevel"/>
    <w:tmpl w:val="6B145CF2"/>
    <w:lvl w:ilvl="0" w:tplc="4080D128">
      <w:numFmt w:val="bullet"/>
      <w:lvlText w:val=""/>
      <w:lvlJc w:val="left"/>
      <w:pPr>
        <w:ind w:left="1723" w:hanging="348"/>
      </w:pPr>
      <w:rPr>
        <w:rFonts w:ascii="Symbol" w:eastAsia="Symbol" w:hAnsi="Symbol" w:cs="Symbol" w:hint="default"/>
        <w:b w:val="0"/>
        <w:bCs w:val="0"/>
        <w:i w:val="0"/>
        <w:iCs w:val="0"/>
        <w:spacing w:val="0"/>
        <w:w w:val="100"/>
        <w:sz w:val="24"/>
        <w:szCs w:val="24"/>
        <w:lang w:val="ru-RU" w:eastAsia="en-US" w:bidi="ar-SA"/>
      </w:rPr>
    </w:lvl>
    <w:lvl w:ilvl="1" w:tplc="821E55E0">
      <w:numFmt w:val="bullet"/>
      <w:lvlText w:val="•"/>
      <w:lvlJc w:val="left"/>
      <w:pPr>
        <w:ind w:left="2653" w:hanging="348"/>
      </w:pPr>
      <w:rPr>
        <w:rFonts w:hint="default"/>
        <w:lang w:val="ru-RU" w:eastAsia="en-US" w:bidi="ar-SA"/>
      </w:rPr>
    </w:lvl>
    <w:lvl w:ilvl="2" w:tplc="FF44905E">
      <w:numFmt w:val="bullet"/>
      <w:lvlText w:val="•"/>
      <w:lvlJc w:val="left"/>
      <w:pPr>
        <w:ind w:left="3587" w:hanging="348"/>
      </w:pPr>
      <w:rPr>
        <w:rFonts w:hint="default"/>
        <w:lang w:val="ru-RU" w:eastAsia="en-US" w:bidi="ar-SA"/>
      </w:rPr>
    </w:lvl>
    <w:lvl w:ilvl="3" w:tplc="F2D6C172">
      <w:numFmt w:val="bullet"/>
      <w:lvlText w:val="•"/>
      <w:lvlJc w:val="left"/>
      <w:pPr>
        <w:ind w:left="4520" w:hanging="348"/>
      </w:pPr>
      <w:rPr>
        <w:rFonts w:hint="default"/>
        <w:lang w:val="ru-RU" w:eastAsia="en-US" w:bidi="ar-SA"/>
      </w:rPr>
    </w:lvl>
    <w:lvl w:ilvl="4" w:tplc="D5EEB522">
      <w:numFmt w:val="bullet"/>
      <w:lvlText w:val="•"/>
      <w:lvlJc w:val="left"/>
      <w:pPr>
        <w:ind w:left="5454" w:hanging="348"/>
      </w:pPr>
      <w:rPr>
        <w:rFonts w:hint="default"/>
        <w:lang w:val="ru-RU" w:eastAsia="en-US" w:bidi="ar-SA"/>
      </w:rPr>
    </w:lvl>
    <w:lvl w:ilvl="5" w:tplc="7E947D7A">
      <w:numFmt w:val="bullet"/>
      <w:lvlText w:val="•"/>
      <w:lvlJc w:val="left"/>
      <w:pPr>
        <w:ind w:left="6388" w:hanging="348"/>
      </w:pPr>
      <w:rPr>
        <w:rFonts w:hint="default"/>
        <w:lang w:val="ru-RU" w:eastAsia="en-US" w:bidi="ar-SA"/>
      </w:rPr>
    </w:lvl>
    <w:lvl w:ilvl="6" w:tplc="1B2CE7A2">
      <w:numFmt w:val="bullet"/>
      <w:lvlText w:val="•"/>
      <w:lvlJc w:val="left"/>
      <w:pPr>
        <w:ind w:left="7321" w:hanging="348"/>
      </w:pPr>
      <w:rPr>
        <w:rFonts w:hint="default"/>
        <w:lang w:val="ru-RU" w:eastAsia="en-US" w:bidi="ar-SA"/>
      </w:rPr>
    </w:lvl>
    <w:lvl w:ilvl="7" w:tplc="C376074E">
      <w:numFmt w:val="bullet"/>
      <w:lvlText w:val="•"/>
      <w:lvlJc w:val="left"/>
      <w:pPr>
        <w:ind w:left="8255" w:hanging="348"/>
      </w:pPr>
      <w:rPr>
        <w:rFonts w:hint="default"/>
        <w:lang w:val="ru-RU" w:eastAsia="en-US" w:bidi="ar-SA"/>
      </w:rPr>
    </w:lvl>
    <w:lvl w:ilvl="8" w:tplc="8B28EE0A">
      <w:numFmt w:val="bullet"/>
      <w:lvlText w:val="•"/>
      <w:lvlJc w:val="left"/>
      <w:pPr>
        <w:ind w:left="9189" w:hanging="348"/>
      </w:pPr>
      <w:rPr>
        <w:rFonts w:hint="default"/>
        <w:lang w:val="ru-RU" w:eastAsia="en-US" w:bidi="ar-SA"/>
      </w:rPr>
    </w:lvl>
  </w:abstractNum>
  <w:abstractNum w:abstractNumId="5" w15:restartNumberingAfterBreak="0">
    <w:nsid w:val="2A470E65"/>
    <w:multiLevelType w:val="hybridMultilevel"/>
    <w:tmpl w:val="EB6E7922"/>
    <w:lvl w:ilvl="0" w:tplc="76808DDE">
      <w:numFmt w:val="bullet"/>
      <w:lvlText w:val="•"/>
      <w:lvlJc w:val="left"/>
      <w:pPr>
        <w:ind w:left="17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4E4E35A">
      <w:numFmt w:val="bullet"/>
      <w:lvlText w:val="•"/>
      <w:lvlJc w:val="left"/>
      <w:pPr>
        <w:ind w:left="2671" w:hanging="360"/>
      </w:pPr>
      <w:rPr>
        <w:rFonts w:hint="default"/>
        <w:lang w:val="ru-RU" w:eastAsia="en-US" w:bidi="ar-SA"/>
      </w:rPr>
    </w:lvl>
    <w:lvl w:ilvl="2" w:tplc="715C4056">
      <w:numFmt w:val="bullet"/>
      <w:lvlText w:val="•"/>
      <w:lvlJc w:val="left"/>
      <w:pPr>
        <w:ind w:left="3603" w:hanging="360"/>
      </w:pPr>
      <w:rPr>
        <w:rFonts w:hint="default"/>
        <w:lang w:val="ru-RU" w:eastAsia="en-US" w:bidi="ar-SA"/>
      </w:rPr>
    </w:lvl>
    <w:lvl w:ilvl="3" w:tplc="990C013E">
      <w:numFmt w:val="bullet"/>
      <w:lvlText w:val="•"/>
      <w:lvlJc w:val="left"/>
      <w:pPr>
        <w:ind w:left="4534" w:hanging="360"/>
      </w:pPr>
      <w:rPr>
        <w:rFonts w:hint="default"/>
        <w:lang w:val="ru-RU" w:eastAsia="en-US" w:bidi="ar-SA"/>
      </w:rPr>
    </w:lvl>
    <w:lvl w:ilvl="4" w:tplc="E4B6AE54">
      <w:numFmt w:val="bullet"/>
      <w:lvlText w:val="•"/>
      <w:lvlJc w:val="left"/>
      <w:pPr>
        <w:ind w:left="5466" w:hanging="360"/>
      </w:pPr>
      <w:rPr>
        <w:rFonts w:hint="default"/>
        <w:lang w:val="ru-RU" w:eastAsia="en-US" w:bidi="ar-SA"/>
      </w:rPr>
    </w:lvl>
    <w:lvl w:ilvl="5" w:tplc="6D7A83F4">
      <w:numFmt w:val="bullet"/>
      <w:lvlText w:val="•"/>
      <w:lvlJc w:val="left"/>
      <w:pPr>
        <w:ind w:left="6398" w:hanging="360"/>
      </w:pPr>
      <w:rPr>
        <w:rFonts w:hint="default"/>
        <w:lang w:val="ru-RU" w:eastAsia="en-US" w:bidi="ar-SA"/>
      </w:rPr>
    </w:lvl>
    <w:lvl w:ilvl="6" w:tplc="97D8C816">
      <w:numFmt w:val="bullet"/>
      <w:lvlText w:val="•"/>
      <w:lvlJc w:val="left"/>
      <w:pPr>
        <w:ind w:left="7329" w:hanging="360"/>
      </w:pPr>
      <w:rPr>
        <w:rFonts w:hint="default"/>
        <w:lang w:val="ru-RU" w:eastAsia="en-US" w:bidi="ar-SA"/>
      </w:rPr>
    </w:lvl>
    <w:lvl w:ilvl="7" w:tplc="6EB6A568">
      <w:numFmt w:val="bullet"/>
      <w:lvlText w:val="•"/>
      <w:lvlJc w:val="left"/>
      <w:pPr>
        <w:ind w:left="8261" w:hanging="360"/>
      </w:pPr>
      <w:rPr>
        <w:rFonts w:hint="default"/>
        <w:lang w:val="ru-RU" w:eastAsia="en-US" w:bidi="ar-SA"/>
      </w:rPr>
    </w:lvl>
    <w:lvl w:ilvl="8" w:tplc="20303066">
      <w:numFmt w:val="bullet"/>
      <w:lvlText w:val="•"/>
      <w:lvlJc w:val="left"/>
      <w:pPr>
        <w:ind w:left="9193" w:hanging="360"/>
      </w:pPr>
      <w:rPr>
        <w:rFonts w:hint="default"/>
        <w:lang w:val="ru-RU" w:eastAsia="en-US" w:bidi="ar-SA"/>
      </w:rPr>
    </w:lvl>
  </w:abstractNum>
  <w:abstractNum w:abstractNumId="6" w15:restartNumberingAfterBreak="0">
    <w:nsid w:val="2BDB302E"/>
    <w:multiLevelType w:val="multilevel"/>
    <w:tmpl w:val="47E45312"/>
    <w:lvl w:ilvl="0">
      <w:start w:val="1"/>
      <w:numFmt w:val="decimal"/>
      <w:lvlText w:val="%1."/>
      <w:lvlJc w:val="left"/>
      <w:pPr>
        <w:ind w:left="1255"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5"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15" w:hanging="7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070" w:hanging="348"/>
      </w:pPr>
      <w:rPr>
        <w:rFonts w:hint="default"/>
        <w:lang w:val="ru-RU" w:eastAsia="en-US" w:bidi="ar-SA"/>
      </w:rPr>
    </w:lvl>
    <w:lvl w:ilvl="5">
      <w:numFmt w:val="bullet"/>
      <w:lvlText w:val="•"/>
      <w:lvlJc w:val="left"/>
      <w:pPr>
        <w:ind w:left="4401" w:hanging="348"/>
      </w:pPr>
      <w:rPr>
        <w:rFonts w:hint="default"/>
        <w:lang w:val="ru-RU" w:eastAsia="en-US" w:bidi="ar-SA"/>
      </w:rPr>
    </w:lvl>
    <w:lvl w:ilvl="6">
      <w:numFmt w:val="bullet"/>
      <w:lvlText w:val="•"/>
      <w:lvlJc w:val="left"/>
      <w:pPr>
        <w:ind w:left="5732" w:hanging="348"/>
      </w:pPr>
      <w:rPr>
        <w:rFonts w:hint="default"/>
        <w:lang w:val="ru-RU" w:eastAsia="en-US" w:bidi="ar-SA"/>
      </w:rPr>
    </w:lvl>
    <w:lvl w:ilvl="7">
      <w:numFmt w:val="bullet"/>
      <w:lvlText w:val="•"/>
      <w:lvlJc w:val="left"/>
      <w:pPr>
        <w:ind w:left="7063" w:hanging="348"/>
      </w:pPr>
      <w:rPr>
        <w:rFonts w:hint="default"/>
        <w:lang w:val="ru-RU" w:eastAsia="en-US" w:bidi="ar-SA"/>
      </w:rPr>
    </w:lvl>
    <w:lvl w:ilvl="8">
      <w:numFmt w:val="bullet"/>
      <w:lvlText w:val="•"/>
      <w:lvlJc w:val="left"/>
      <w:pPr>
        <w:ind w:left="8394" w:hanging="348"/>
      </w:pPr>
      <w:rPr>
        <w:rFonts w:hint="default"/>
        <w:lang w:val="ru-RU" w:eastAsia="en-US" w:bidi="ar-SA"/>
      </w:rPr>
    </w:lvl>
  </w:abstractNum>
  <w:abstractNum w:abstractNumId="7" w15:restartNumberingAfterBreak="0">
    <w:nsid w:val="3B892BD5"/>
    <w:multiLevelType w:val="hybridMultilevel"/>
    <w:tmpl w:val="9718E2FA"/>
    <w:lvl w:ilvl="0" w:tplc="0F04714C">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DC9264AA">
      <w:numFmt w:val="bullet"/>
      <w:lvlText w:val="•"/>
      <w:lvlJc w:val="left"/>
      <w:pPr>
        <w:ind w:left="2671" w:hanging="348"/>
      </w:pPr>
      <w:rPr>
        <w:rFonts w:hint="default"/>
        <w:lang w:val="ru-RU" w:eastAsia="en-US" w:bidi="ar-SA"/>
      </w:rPr>
    </w:lvl>
    <w:lvl w:ilvl="2" w:tplc="2CB2F93A">
      <w:numFmt w:val="bullet"/>
      <w:lvlText w:val="•"/>
      <w:lvlJc w:val="left"/>
      <w:pPr>
        <w:ind w:left="3603" w:hanging="348"/>
      </w:pPr>
      <w:rPr>
        <w:rFonts w:hint="default"/>
        <w:lang w:val="ru-RU" w:eastAsia="en-US" w:bidi="ar-SA"/>
      </w:rPr>
    </w:lvl>
    <w:lvl w:ilvl="3" w:tplc="A81E2348">
      <w:numFmt w:val="bullet"/>
      <w:lvlText w:val="•"/>
      <w:lvlJc w:val="left"/>
      <w:pPr>
        <w:ind w:left="4534" w:hanging="348"/>
      </w:pPr>
      <w:rPr>
        <w:rFonts w:hint="default"/>
        <w:lang w:val="ru-RU" w:eastAsia="en-US" w:bidi="ar-SA"/>
      </w:rPr>
    </w:lvl>
    <w:lvl w:ilvl="4" w:tplc="D6D8AC72">
      <w:numFmt w:val="bullet"/>
      <w:lvlText w:val="•"/>
      <w:lvlJc w:val="left"/>
      <w:pPr>
        <w:ind w:left="5466" w:hanging="348"/>
      </w:pPr>
      <w:rPr>
        <w:rFonts w:hint="default"/>
        <w:lang w:val="ru-RU" w:eastAsia="en-US" w:bidi="ar-SA"/>
      </w:rPr>
    </w:lvl>
    <w:lvl w:ilvl="5" w:tplc="158872A8">
      <w:numFmt w:val="bullet"/>
      <w:lvlText w:val="•"/>
      <w:lvlJc w:val="left"/>
      <w:pPr>
        <w:ind w:left="6398" w:hanging="348"/>
      </w:pPr>
      <w:rPr>
        <w:rFonts w:hint="default"/>
        <w:lang w:val="ru-RU" w:eastAsia="en-US" w:bidi="ar-SA"/>
      </w:rPr>
    </w:lvl>
    <w:lvl w:ilvl="6" w:tplc="07DCE5CA">
      <w:numFmt w:val="bullet"/>
      <w:lvlText w:val="•"/>
      <w:lvlJc w:val="left"/>
      <w:pPr>
        <w:ind w:left="7329" w:hanging="348"/>
      </w:pPr>
      <w:rPr>
        <w:rFonts w:hint="default"/>
        <w:lang w:val="ru-RU" w:eastAsia="en-US" w:bidi="ar-SA"/>
      </w:rPr>
    </w:lvl>
    <w:lvl w:ilvl="7" w:tplc="10226E78">
      <w:numFmt w:val="bullet"/>
      <w:lvlText w:val="•"/>
      <w:lvlJc w:val="left"/>
      <w:pPr>
        <w:ind w:left="8261" w:hanging="348"/>
      </w:pPr>
      <w:rPr>
        <w:rFonts w:hint="default"/>
        <w:lang w:val="ru-RU" w:eastAsia="en-US" w:bidi="ar-SA"/>
      </w:rPr>
    </w:lvl>
    <w:lvl w:ilvl="8" w:tplc="4D82C692">
      <w:numFmt w:val="bullet"/>
      <w:lvlText w:val="•"/>
      <w:lvlJc w:val="left"/>
      <w:pPr>
        <w:ind w:left="9193" w:hanging="348"/>
      </w:pPr>
      <w:rPr>
        <w:rFonts w:hint="default"/>
        <w:lang w:val="ru-RU" w:eastAsia="en-US" w:bidi="ar-SA"/>
      </w:rPr>
    </w:lvl>
  </w:abstractNum>
  <w:abstractNum w:abstractNumId="8" w15:restartNumberingAfterBreak="0">
    <w:nsid w:val="3CA11F19"/>
    <w:multiLevelType w:val="hybridMultilevel"/>
    <w:tmpl w:val="7D78FA74"/>
    <w:lvl w:ilvl="0" w:tplc="C610F522">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A22AB6D6">
      <w:numFmt w:val="bullet"/>
      <w:lvlText w:val="•"/>
      <w:lvlJc w:val="left"/>
      <w:pPr>
        <w:ind w:left="2671" w:hanging="348"/>
      </w:pPr>
      <w:rPr>
        <w:rFonts w:hint="default"/>
        <w:lang w:val="ru-RU" w:eastAsia="en-US" w:bidi="ar-SA"/>
      </w:rPr>
    </w:lvl>
    <w:lvl w:ilvl="2" w:tplc="B7C823C4">
      <w:numFmt w:val="bullet"/>
      <w:lvlText w:val="•"/>
      <w:lvlJc w:val="left"/>
      <w:pPr>
        <w:ind w:left="3603" w:hanging="348"/>
      </w:pPr>
      <w:rPr>
        <w:rFonts w:hint="default"/>
        <w:lang w:val="ru-RU" w:eastAsia="en-US" w:bidi="ar-SA"/>
      </w:rPr>
    </w:lvl>
    <w:lvl w:ilvl="3" w:tplc="862CB130">
      <w:numFmt w:val="bullet"/>
      <w:lvlText w:val="•"/>
      <w:lvlJc w:val="left"/>
      <w:pPr>
        <w:ind w:left="4534" w:hanging="348"/>
      </w:pPr>
      <w:rPr>
        <w:rFonts w:hint="default"/>
        <w:lang w:val="ru-RU" w:eastAsia="en-US" w:bidi="ar-SA"/>
      </w:rPr>
    </w:lvl>
    <w:lvl w:ilvl="4" w:tplc="F56E2AF6">
      <w:numFmt w:val="bullet"/>
      <w:lvlText w:val="•"/>
      <w:lvlJc w:val="left"/>
      <w:pPr>
        <w:ind w:left="5466" w:hanging="348"/>
      </w:pPr>
      <w:rPr>
        <w:rFonts w:hint="default"/>
        <w:lang w:val="ru-RU" w:eastAsia="en-US" w:bidi="ar-SA"/>
      </w:rPr>
    </w:lvl>
    <w:lvl w:ilvl="5" w:tplc="75F6D076">
      <w:numFmt w:val="bullet"/>
      <w:lvlText w:val="•"/>
      <w:lvlJc w:val="left"/>
      <w:pPr>
        <w:ind w:left="6398" w:hanging="348"/>
      </w:pPr>
      <w:rPr>
        <w:rFonts w:hint="default"/>
        <w:lang w:val="ru-RU" w:eastAsia="en-US" w:bidi="ar-SA"/>
      </w:rPr>
    </w:lvl>
    <w:lvl w:ilvl="6" w:tplc="C94052C2">
      <w:numFmt w:val="bullet"/>
      <w:lvlText w:val="•"/>
      <w:lvlJc w:val="left"/>
      <w:pPr>
        <w:ind w:left="7329" w:hanging="348"/>
      </w:pPr>
      <w:rPr>
        <w:rFonts w:hint="default"/>
        <w:lang w:val="ru-RU" w:eastAsia="en-US" w:bidi="ar-SA"/>
      </w:rPr>
    </w:lvl>
    <w:lvl w:ilvl="7" w:tplc="47445F56">
      <w:numFmt w:val="bullet"/>
      <w:lvlText w:val="•"/>
      <w:lvlJc w:val="left"/>
      <w:pPr>
        <w:ind w:left="8261" w:hanging="348"/>
      </w:pPr>
      <w:rPr>
        <w:rFonts w:hint="default"/>
        <w:lang w:val="ru-RU" w:eastAsia="en-US" w:bidi="ar-SA"/>
      </w:rPr>
    </w:lvl>
    <w:lvl w:ilvl="8" w:tplc="FA66D908">
      <w:numFmt w:val="bullet"/>
      <w:lvlText w:val="•"/>
      <w:lvlJc w:val="left"/>
      <w:pPr>
        <w:ind w:left="9193" w:hanging="348"/>
      </w:pPr>
      <w:rPr>
        <w:rFonts w:hint="default"/>
        <w:lang w:val="ru-RU" w:eastAsia="en-US" w:bidi="ar-SA"/>
      </w:rPr>
    </w:lvl>
  </w:abstractNum>
  <w:abstractNum w:abstractNumId="9" w15:restartNumberingAfterBreak="0">
    <w:nsid w:val="404B41CF"/>
    <w:multiLevelType w:val="hybridMultilevel"/>
    <w:tmpl w:val="AB266FB6"/>
    <w:lvl w:ilvl="0" w:tplc="242CF350">
      <w:numFmt w:val="bullet"/>
      <w:lvlText w:val="•"/>
      <w:lvlJc w:val="left"/>
      <w:pPr>
        <w:ind w:left="173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0A2745C">
      <w:numFmt w:val="bullet"/>
      <w:lvlText w:val="•"/>
      <w:lvlJc w:val="left"/>
      <w:pPr>
        <w:ind w:left="2671" w:hanging="360"/>
      </w:pPr>
      <w:rPr>
        <w:rFonts w:hint="default"/>
        <w:lang w:val="ru-RU" w:eastAsia="en-US" w:bidi="ar-SA"/>
      </w:rPr>
    </w:lvl>
    <w:lvl w:ilvl="2" w:tplc="779AF414">
      <w:numFmt w:val="bullet"/>
      <w:lvlText w:val="•"/>
      <w:lvlJc w:val="left"/>
      <w:pPr>
        <w:ind w:left="3603" w:hanging="360"/>
      </w:pPr>
      <w:rPr>
        <w:rFonts w:hint="default"/>
        <w:lang w:val="ru-RU" w:eastAsia="en-US" w:bidi="ar-SA"/>
      </w:rPr>
    </w:lvl>
    <w:lvl w:ilvl="3" w:tplc="5276EBD2">
      <w:numFmt w:val="bullet"/>
      <w:lvlText w:val="•"/>
      <w:lvlJc w:val="left"/>
      <w:pPr>
        <w:ind w:left="4534" w:hanging="360"/>
      </w:pPr>
      <w:rPr>
        <w:rFonts w:hint="default"/>
        <w:lang w:val="ru-RU" w:eastAsia="en-US" w:bidi="ar-SA"/>
      </w:rPr>
    </w:lvl>
    <w:lvl w:ilvl="4" w:tplc="8F26478E">
      <w:numFmt w:val="bullet"/>
      <w:lvlText w:val="•"/>
      <w:lvlJc w:val="left"/>
      <w:pPr>
        <w:ind w:left="5466" w:hanging="360"/>
      </w:pPr>
      <w:rPr>
        <w:rFonts w:hint="default"/>
        <w:lang w:val="ru-RU" w:eastAsia="en-US" w:bidi="ar-SA"/>
      </w:rPr>
    </w:lvl>
    <w:lvl w:ilvl="5" w:tplc="A7AAAC20">
      <w:numFmt w:val="bullet"/>
      <w:lvlText w:val="•"/>
      <w:lvlJc w:val="left"/>
      <w:pPr>
        <w:ind w:left="6398" w:hanging="360"/>
      </w:pPr>
      <w:rPr>
        <w:rFonts w:hint="default"/>
        <w:lang w:val="ru-RU" w:eastAsia="en-US" w:bidi="ar-SA"/>
      </w:rPr>
    </w:lvl>
    <w:lvl w:ilvl="6" w:tplc="EF9E0306">
      <w:numFmt w:val="bullet"/>
      <w:lvlText w:val="•"/>
      <w:lvlJc w:val="left"/>
      <w:pPr>
        <w:ind w:left="7329" w:hanging="360"/>
      </w:pPr>
      <w:rPr>
        <w:rFonts w:hint="default"/>
        <w:lang w:val="ru-RU" w:eastAsia="en-US" w:bidi="ar-SA"/>
      </w:rPr>
    </w:lvl>
    <w:lvl w:ilvl="7" w:tplc="697E77E8">
      <w:numFmt w:val="bullet"/>
      <w:lvlText w:val="•"/>
      <w:lvlJc w:val="left"/>
      <w:pPr>
        <w:ind w:left="8261" w:hanging="360"/>
      </w:pPr>
      <w:rPr>
        <w:rFonts w:hint="default"/>
        <w:lang w:val="ru-RU" w:eastAsia="en-US" w:bidi="ar-SA"/>
      </w:rPr>
    </w:lvl>
    <w:lvl w:ilvl="8" w:tplc="63AC2336">
      <w:numFmt w:val="bullet"/>
      <w:lvlText w:val="•"/>
      <w:lvlJc w:val="left"/>
      <w:pPr>
        <w:ind w:left="9193" w:hanging="360"/>
      </w:pPr>
      <w:rPr>
        <w:rFonts w:hint="default"/>
        <w:lang w:val="ru-RU" w:eastAsia="en-US" w:bidi="ar-SA"/>
      </w:rPr>
    </w:lvl>
  </w:abstractNum>
  <w:abstractNum w:abstractNumId="10" w15:restartNumberingAfterBreak="0">
    <w:nsid w:val="40FB0D6A"/>
    <w:multiLevelType w:val="hybridMultilevel"/>
    <w:tmpl w:val="A8625BA2"/>
    <w:lvl w:ilvl="0" w:tplc="CE448128">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477CC96C">
      <w:numFmt w:val="bullet"/>
      <w:lvlText w:val="•"/>
      <w:lvlJc w:val="left"/>
      <w:pPr>
        <w:ind w:left="2671" w:hanging="348"/>
      </w:pPr>
      <w:rPr>
        <w:rFonts w:hint="default"/>
        <w:lang w:val="ru-RU" w:eastAsia="en-US" w:bidi="ar-SA"/>
      </w:rPr>
    </w:lvl>
    <w:lvl w:ilvl="2" w:tplc="A79A570A">
      <w:numFmt w:val="bullet"/>
      <w:lvlText w:val="•"/>
      <w:lvlJc w:val="left"/>
      <w:pPr>
        <w:ind w:left="3603" w:hanging="348"/>
      </w:pPr>
      <w:rPr>
        <w:rFonts w:hint="default"/>
        <w:lang w:val="ru-RU" w:eastAsia="en-US" w:bidi="ar-SA"/>
      </w:rPr>
    </w:lvl>
    <w:lvl w:ilvl="3" w:tplc="7940124C">
      <w:numFmt w:val="bullet"/>
      <w:lvlText w:val="•"/>
      <w:lvlJc w:val="left"/>
      <w:pPr>
        <w:ind w:left="4534" w:hanging="348"/>
      </w:pPr>
      <w:rPr>
        <w:rFonts w:hint="default"/>
        <w:lang w:val="ru-RU" w:eastAsia="en-US" w:bidi="ar-SA"/>
      </w:rPr>
    </w:lvl>
    <w:lvl w:ilvl="4" w:tplc="6AE0A1D6">
      <w:numFmt w:val="bullet"/>
      <w:lvlText w:val="•"/>
      <w:lvlJc w:val="left"/>
      <w:pPr>
        <w:ind w:left="5466" w:hanging="348"/>
      </w:pPr>
      <w:rPr>
        <w:rFonts w:hint="default"/>
        <w:lang w:val="ru-RU" w:eastAsia="en-US" w:bidi="ar-SA"/>
      </w:rPr>
    </w:lvl>
    <w:lvl w:ilvl="5" w:tplc="30EA113A">
      <w:numFmt w:val="bullet"/>
      <w:lvlText w:val="•"/>
      <w:lvlJc w:val="left"/>
      <w:pPr>
        <w:ind w:left="6398" w:hanging="348"/>
      </w:pPr>
      <w:rPr>
        <w:rFonts w:hint="default"/>
        <w:lang w:val="ru-RU" w:eastAsia="en-US" w:bidi="ar-SA"/>
      </w:rPr>
    </w:lvl>
    <w:lvl w:ilvl="6" w:tplc="3BDCF27C">
      <w:numFmt w:val="bullet"/>
      <w:lvlText w:val="•"/>
      <w:lvlJc w:val="left"/>
      <w:pPr>
        <w:ind w:left="7329" w:hanging="348"/>
      </w:pPr>
      <w:rPr>
        <w:rFonts w:hint="default"/>
        <w:lang w:val="ru-RU" w:eastAsia="en-US" w:bidi="ar-SA"/>
      </w:rPr>
    </w:lvl>
    <w:lvl w:ilvl="7" w:tplc="0290BAC4">
      <w:numFmt w:val="bullet"/>
      <w:lvlText w:val="•"/>
      <w:lvlJc w:val="left"/>
      <w:pPr>
        <w:ind w:left="8261" w:hanging="348"/>
      </w:pPr>
      <w:rPr>
        <w:rFonts w:hint="default"/>
        <w:lang w:val="ru-RU" w:eastAsia="en-US" w:bidi="ar-SA"/>
      </w:rPr>
    </w:lvl>
    <w:lvl w:ilvl="8" w:tplc="A434E5D4">
      <w:numFmt w:val="bullet"/>
      <w:lvlText w:val="•"/>
      <w:lvlJc w:val="left"/>
      <w:pPr>
        <w:ind w:left="9193" w:hanging="348"/>
      </w:pPr>
      <w:rPr>
        <w:rFonts w:hint="default"/>
        <w:lang w:val="ru-RU" w:eastAsia="en-US" w:bidi="ar-SA"/>
      </w:rPr>
    </w:lvl>
  </w:abstractNum>
  <w:abstractNum w:abstractNumId="11" w15:restartNumberingAfterBreak="0">
    <w:nsid w:val="4D626343"/>
    <w:multiLevelType w:val="hybridMultilevel"/>
    <w:tmpl w:val="9664EA30"/>
    <w:lvl w:ilvl="0" w:tplc="BB0E9DC0">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4274AD44">
      <w:numFmt w:val="bullet"/>
      <w:lvlText w:val="•"/>
      <w:lvlJc w:val="left"/>
      <w:pPr>
        <w:ind w:left="2671" w:hanging="348"/>
      </w:pPr>
      <w:rPr>
        <w:rFonts w:hint="default"/>
        <w:lang w:val="ru-RU" w:eastAsia="en-US" w:bidi="ar-SA"/>
      </w:rPr>
    </w:lvl>
    <w:lvl w:ilvl="2" w:tplc="BEE83CAA">
      <w:numFmt w:val="bullet"/>
      <w:lvlText w:val="•"/>
      <w:lvlJc w:val="left"/>
      <w:pPr>
        <w:ind w:left="3603" w:hanging="348"/>
      </w:pPr>
      <w:rPr>
        <w:rFonts w:hint="default"/>
        <w:lang w:val="ru-RU" w:eastAsia="en-US" w:bidi="ar-SA"/>
      </w:rPr>
    </w:lvl>
    <w:lvl w:ilvl="3" w:tplc="C1F8DD88">
      <w:numFmt w:val="bullet"/>
      <w:lvlText w:val="•"/>
      <w:lvlJc w:val="left"/>
      <w:pPr>
        <w:ind w:left="4534" w:hanging="348"/>
      </w:pPr>
      <w:rPr>
        <w:rFonts w:hint="default"/>
        <w:lang w:val="ru-RU" w:eastAsia="en-US" w:bidi="ar-SA"/>
      </w:rPr>
    </w:lvl>
    <w:lvl w:ilvl="4" w:tplc="2C5C1AD8">
      <w:numFmt w:val="bullet"/>
      <w:lvlText w:val="•"/>
      <w:lvlJc w:val="left"/>
      <w:pPr>
        <w:ind w:left="5466" w:hanging="348"/>
      </w:pPr>
      <w:rPr>
        <w:rFonts w:hint="default"/>
        <w:lang w:val="ru-RU" w:eastAsia="en-US" w:bidi="ar-SA"/>
      </w:rPr>
    </w:lvl>
    <w:lvl w:ilvl="5" w:tplc="3432C416">
      <w:numFmt w:val="bullet"/>
      <w:lvlText w:val="•"/>
      <w:lvlJc w:val="left"/>
      <w:pPr>
        <w:ind w:left="6398" w:hanging="348"/>
      </w:pPr>
      <w:rPr>
        <w:rFonts w:hint="default"/>
        <w:lang w:val="ru-RU" w:eastAsia="en-US" w:bidi="ar-SA"/>
      </w:rPr>
    </w:lvl>
    <w:lvl w:ilvl="6" w:tplc="FE28D1A0">
      <w:numFmt w:val="bullet"/>
      <w:lvlText w:val="•"/>
      <w:lvlJc w:val="left"/>
      <w:pPr>
        <w:ind w:left="7329" w:hanging="348"/>
      </w:pPr>
      <w:rPr>
        <w:rFonts w:hint="default"/>
        <w:lang w:val="ru-RU" w:eastAsia="en-US" w:bidi="ar-SA"/>
      </w:rPr>
    </w:lvl>
    <w:lvl w:ilvl="7" w:tplc="661CC430">
      <w:numFmt w:val="bullet"/>
      <w:lvlText w:val="•"/>
      <w:lvlJc w:val="left"/>
      <w:pPr>
        <w:ind w:left="8261" w:hanging="348"/>
      </w:pPr>
      <w:rPr>
        <w:rFonts w:hint="default"/>
        <w:lang w:val="ru-RU" w:eastAsia="en-US" w:bidi="ar-SA"/>
      </w:rPr>
    </w:lvl>
    <w:lvl w:ilvl="8" w:tplc="126E72AE">
      <w:numFmt w:val="bullet"/>
      <w:lvlText w:val="•"/>
      <w:lvlJc w:val="left"/>
      <w:pPr>
        <w:ind w:left="9193" w:hanging="348"/>
      </w:pPr>
      <w:rPr>
        <w:rFonts w:hint="default"/>
        <w:lang w:val="ru-RU" w:eastAsia="en-US" w:bidi="ar-SA"/>
      </w:rPr>
    </w:lvl>
  </w:abstractNum>
  <w:abstractNum w:abstractNumId="12" w15:restartNumberingAfterBreak="0">
    <w:nsid w:val="4EF666FB"/>
    <w:multiLevelType w:val="hybridMultilevel"/>
    <w:tmpl w:val="D3AAA988"/>
    <w:lvl w:ilvl="0" w:tplc="49D047D0">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62A611F6">
      <w:numFmt w:val="bullet"/>
      <w:lvlText w:val="•"/>
      <w:lvlJc w:val="left"/>
      <w:pPr>
        <w:ind w:left="2671" w:hanging="348"/>
      </w:pPr>
      <w:rPr>
        <w:rFonts w:hint="default"/>
        <w:lang w:val="ru-RU" w:eastAsia="en-US" w:bidi="ar-SA"/>
      </w:rPr>
    </w:lvl>
    <w:lvl w:ilvl="2" w:tplc="69F2C94E">
      <w:numFmt w:val="bullet"/>
      <w:lvlText w:val="•"/>
      <w:lvlJc w:val="left"/>
      <w:pPr>
        <w:ind w:left="3603" w:hanging="348"/>
      </w:pPr>
      <w:rPr>
        <w:rFonts w:hint="default"/>
        <w:lang w:val="ru-RU" w:eastAsia="en-US" w:bidi="ar-SA"/>
      </w:rPr>
    </w:lvl>
    <w:lvl w:ilvl="3" w:tplc="2CD419F6">
      <w:numFmt w:val="bullet"/>
      <w:lvlText w:val="•"/>
      <w:lvlJc w:val="left"/>
      <w:pPr>
        <w:ind w:left="4534" w:hanging="348"/>
      </w:pPr>
      <w:rPr>
        <w:rFonts w:hint="default"/>
        <w:lang w:val="ru-RU" w:eastAsia="en-US" w:bidi="ar-SA"/>
      </w:rPr>
    </w:lvl>
    <w:lvl w:ilvl="4" w:tplc="4EB020E4">
      <w:numFmt w:val="bullet"/>
      <w:lvlText w:val="•"/>
      <w:lvlJc w:val="left"/>
      <w:pPr>
        <w:ind w:left="5466" w:hanging="348"/>
      </w:pPr>
      <w:rPr>
        <w:rFonts w:hint="default"/>
        <w:lang w:val="ru-RU" w:eastAsia="en-US" w:bidi="ar-SA"/>
      </w:rPr>
    </w:lvl>
    <w:lvl w:ilvl="5" w:tplc="4282CA56">
      <w:numFmt w:val="bullet"/>
      <w:lvlText w:val="•"/>
      <w:lvlJc w:val="left"/>
      <w:pPr>
        <w:ind w:left="6398" w:hanging="348"/>
      </w:pPr>
      <w:rPr>
        <w:rFonts w:hint="default"/>
        <w:lang w:val="ru-RU" w:eastAsia="en-US" w:bidi="ar-SA"/>
      </w:rPr>
    </w:lvl>
    <w:lvl w:ilvl="6" w:tplc="FABA6602">
      <w:numFmt w:val="bullet"/>
      <w:lvlText w:val="•"/>
      <w:lvlJc w:val="left"/>
      <w:pPr>
        <w:ind w:left="7329" w:hanging="348"/>
      </w:pPr>
      <w:rPr>
        <w:rFonts w:hint="default"/>
        <w:lang w:val="ru-RU" w:eastAsia="en-US" w:bidi="ar-SA"/>
      </w:rPr>
    </w:lvl>
    <w:lvl w:ilvl="7" w:tplc="D730D5CC">
      <w:numFmt w:val="bullet"/>
      <w:lvlText w:val="•"/>
      <w:lvlJc w:val="left"/>
      <w:pPr>
        <w:ind w:left="8261" w:hanging="348"/>
      </w:pPr>
      <w:rPr>
        <w:rFonts w:hint="default"/>
        <w:lang w:val="ru-RU" w:eastAsia="en-US" w:bidi="ar-SA"/>
      </w:rPr>
    </w:lvl>
    <w:lvl w:ilvl="8" w:tplc="969C55A0">
      <w:numFmt w:val="bullet"/>
      <w:lvlText w:val="•"/>
      <w:lvlJc w:val="left"/>
      <w:pPr>
        <w:ind w:left="9193" w:hanging="348"/>
      </w:pPr>
      <w:rPr>
        <w:rFonts w:hint="default"/>
        <w:lang w:val="ru-RU" w:eastAsia="en-US" w:bidi="ar-SA"/>
      </w:rPr>
    </w:lvl>
  </w:abstractNum>
  <w:abstractNum w:abstractNumId="13" w15:restartNumberingAfterBreak="0">
    <w:nsid w:val="63FE4D70"/>
    <w:multiLevelType w:val="hybridMultilevel"/>
    <w:tmpl w:val="FC38B09C"/>
    <w:lvl w:ilvl="0" w:tplc="F6244FEC">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618EED60">
      <w:numFmt w:val="bullet"/>
      <w:lvlText w:val="•"/>
      <w:lvlJc w:val="left"/>
      <w:pPr>
        <w:ind w:left="2671" w:hanging="348"/>
      </w:pPr>
      <w:rPr>
        <w:rFonts w:hint="default"/>
        <w:lang w:val="ru-RU" w:eastAsia="en-US" w:bidi="ar-SA"/>
      </w:rPr>
    </w:lvl>
    <w:lvl w:ilvl="2" w:tplc="03F40E8A">
      <w:numFmt w:val="bullet"/>
      <w:lvlText w:val="•"/>
      <w:lvlJc w:val="left"/>
      <w:pPr>
        <w:ind w:left="3603" w:hanging="348"/>
      </w:pPr>
      <w:rPr>
        <w:rFonts w:hint="default"/>
        <w:lang w:val="ru-RU" w:eastAsia="en-US" w:bidi="ar-SA"/>
      </w:rPr>
    </w:lvl>
    <w:lvl w:ilvl="3" w:tplc="3F04C5A4">
      <w:numFmt w:val="bullet"/>
      <w:lvlText w:val="•"/>
      <w:lvlJc w:val="left"/>
      <w:pPr>
        <w:ind w:left="4534" w:hanging="348"/>
      </w:pPr>
      <w:rPr>
        <w:rFonts w:hint="default"/>
        <w:lang w:val="ru-RU" w:eastAsia="en-US" w:bidi="ar-SA"/>
      </w:rPr>
    </w:lvl>
    <w:lvl w:ilvl="4" w:tplc="A648A06E">
      <w:numFmt w:val="bullet"/>
      <w:lvlText w:val="•"/>
      <w:lvlJc w:val="left"/>
      <w:pPr>
        <w:ind w:left="5466" w:hanging="348"/>
      </w:pPr>
      <w:rPr>
        <w:rFonts w:hint="default"/>
        <w:lang w:val="ru-RU" w:eastAsia="en-US" w:bidi="ar-SA"/>
      </w:rPr>
    </w:lvl>
    <w:lvl w:ilvl="5" w:tplc="44C0E0E0">
      <w:numFmt w:val="bullet"/>
      <w:lvlText w:val="•"/>
      <w:lvlJc w:val="left"/>
      <w:pPr>
        <w:ind w:left="6398" w:hanging="348"/>
      </w:pPr>
      <w:rPr>
        <w:rFonts w:hint="default"/>
        <w:lang w:val="ru-RU" w:eastAsia="en-US" w:bidi="ar-SA"/>
      </w:rPr>
    </w:lvl>
    <w:lvl w:ilvl="6" w:tplc="A5F42C82">
      <w:numFmt w:val="bullet"/>
      <w:lvlText w:val="•"/>
      <w:lvlJc w:val="left"/>
      <w:pPr>
        <w:ind w:left="7329" w:hanging="348"/>
      </w:pPr>
      <w:rPr>
        <w:rFonts w:hint="default"/>
        <w:lang w:val="ru-RU" w:eastAsia="en-US" w:bidi="ar-SA"/>
      </w:rPr>
    </w:lvl>
    <w:lvl w:ilvl="7" w:tplc="C80AC062">
      <w:numFmt w:val="bullet"/>
      <w:lvlText w:val="•"/>
      <w:lvlJc w:val="left"/>
      <w:pPr>
        <w:ind w:left="8261" w:hanging="348"/>
      </w:pPr>
      <w:rPr>
        <w:rFonts w:hint="default"/>
        <w:lang w:val="ru-RU" w:eastAsia="en-US" w:bidi="ar-SA"/>
      </w:rPr>
    </w:lvl>
    <w:lvl w:ilvl="8" w:tplc="E6307D46">
      <w:numFmt w:val="bullet"/>
      <w:lvlText w:val="•"/>
      <w:lvlJc w:val="left"/>
      <w:pPr>
        <w:ind w:left="9193" w:hanging="348"/>
      </w:pPr>
      <w:rPr>
        <w:rFonts w:hint="default"/>
        <w:lang w:val="ru-RU" w:eastAsia="en-US" w:bidi="ar-SA"/>
      </w:rPr>
    </w:lvl>
  </w:abstractNum>
  <w:abstractNum w:abstractNumId="14" w15:restartNumberingAfterBreak="0">
    <w:nsid w:val="76DC2766"/>
    <w:multiLevelType w:val="hybridMultilevel"/>
    <w:tmpl w:val="79A65926"/>
    <w:lvl w:ilvl="0" w:tplc="8E96A818">
      <w:numFmt w:val="bullet"/>
      <w:lvlText w:val=""/>
      <w:lvlJc w:val="left"/>
      <w:pPr>
        <w:ind w:left="1735" w:hanging="348"/>
      </w:pPr>
      <w:rPr>
        <w:rFonts w:ascii="Symbol" w:eastAsia="Symbol" w:hAnsi="Symbol" w:cs="Symbol" w:hint="default"/>
        <w:b w:val="0"/>
        <w:bCs w:val="0"/>
        <w:i w:val="0"/>
        <w:iCs w:val="0"/>
        <w:spacing w:val="0"/>
        <w:w w:val="100"/>
        <w:sz w:val="24"/>
        <w:szCs w:val="24"/>
        <w:lang w:val="ru-RU" w:eastAsia="en-US" w:bidi="ar-SA"/>
      </w:rPr>
    </w:lvl>
    <w:lvl w:ilvl="1" w:tplc="2E282BF6">
      <w:numFmt w:val="bullet"/>
      <w:lvlText w:val="•"/>
      <w:lvlJc w:val="left"/>
      <w:pPr>
        <w:ind w:left="2671" w:hanging="348"/>
      </w:pPr>
      <w:rPr>
        <w:rFonts w:hint="default"/>
        <w:lang w:val="ru-RU" w:eastAsia="en-US" w:bidi="ar-SA"/>
      </w:rPr>
    </w:lvl>
    <w:lvl w:ilvl="2" w:tplc="FE8850E0">
      <w:numFmt w:val="bullet"/>
      <w:lvlText w:val="•"/>
      <w:lvlJc w:val="left"/>
      <w:pPr>
        <w:ind w:left="3603" w:hanging="348"/>
      </w:pPr>
      <w:rPr>
        <w:rFonts w:hint="default"/>
        <w:lang w:val="ru-RU" w:eastAsia="en-US" w:bidi="ar-SA"/>
      </w:rPr>
    </w:lvl>
    <w:lvl w:ilvl="3" w:tplc="359E658A">
      <w:numFmt w:val="bullet"/>
      <w:lvlText w:val="•"/>
      <w:lvlJc w:val="left"/>
      <w:pPr>
        <w:ind w:left="4534" w:hanging="348"/>
      </w:pPr>
      <w:rPr>
        <w:rFonts w:hint="default"/>
        <w:lang w:val="ru-RU" w:eastAsia="en-US" w:bidi="ar-SA"/>
      </w:rPr>
    </w:lvl>
    <w:lvl w:ilvl="4" w:tplc="DABE6862">
      <w:numFmt w:val="bullet"/>
      <w:lvlText w:val="•"/>
      <w:lvlJc w:val="left"/>
      <w:pPr>
        <w:ind w:left="5466" w:hanging="348"/>
      </w:pPr>
      <w:rPr>
        <w:rFonts w:hint="default"/>
        <w:lang w:val="ru-RU" w:eastAsia="en-US" w:bidi="ar-SA"/>
      </w:rPr>
    </w:lvl>
    <w:lvl w:ilvl="5" w:tplc="0524AE74">
      <w:numFmt w:val="bullet"/>
      <w:lvlText w:val="•"/>
      <w:lvlJc w:val="left"/>
      <w:pPr>
        <w:ind w:left="6398" w:hanging="348"/>
      </w:pPr>
      <w:rPr>
        <w:rFonts w:hint="default"/>
        <w:lang w:val="ru-RU" w:eastAsia="en-US" w:bidi="ar-SA"/>
      </w:rPr>
    </w:lvl>
    <w:lvl w:ilvl="6" w:tplc="309E990C">
      <w:numFmt w:val="bullet"/>
      <w:lvlText w:val="•"/>
      <w:lvlJc w:val="left"/>
      <w:pPr>
        <w:ind w:left="7329" w:hanging="348"/>
      </w:pPr>
      <w:rPr>
        <w:rFonts w:hint="default"/>
        <w:lang w:val="ru-RU" w:eastAsia="en-US" w:bidi="ar-SA"/>
      </w:rPr>
    </w:lvl>
    <w:lvl w:ilvl="7" w:tplc="C9B827DA">
      <w:numFmt w:val="bullet"/>
      <w:lvlText w:val="•"/>
      <w:lvlJc w:val="left"/>
      <w:pPr>
        <w:ind w:left="8261" w:hanging="348"/>
      </w:pPr>
      <w:rPr>
        <w:rFonts w:hint="default"/>
        <w:lang w:val="ru-RU" w:eastAsia="en-US" w:bidi="ar-SA"/>
      </w:rPr>
    </w:lvl>
    <w:lvl w:ilvl="8" w:tplc="2A068008">
      <w:numFmt w:val="bullet"/>
      <w:lvlText w:val="•"/>
      <w:lvlJc w:val="left"/>
      <w:pPr>
        <w:ind w:left="9193" w:hanging="348"/>
      </w:pPr>
      <w:rPr>
        <w:rFonts w:hint="default"/>
        <w:lang w:val="ru-RU" w:eastAsia="en-US" w:bidi="ar-SA"/>
      </w:rPr>
    </w:lvl>
  </w:abstractNum>
  <w:num w:numId="1">
    <w:abstractNumId w:val="6"/>
  </w:num>
  <w:num w:numId="2">
    <w:abstractNumId w:val="3"/>
  </w:num>
  <w:num w:numId="3">
    <w:abstractNumId w:val="8"/>
  </w:num>
  <w:num w:numId="4">
    <w:abstractNumId w:val="13"/>
  </w:num>
  <w:num w:numId="5">
    <w:abstractNumId w:val="1"/>
  </w:num>
  <w:num w:numId="6">
    <w:abstractNumId w:val="9"/>
  </w:num>
  <w:num w:numId="7">
    <w:abstractNumId w:val="5"/>
  </w:num>
  <w:num w:numId="8">
    <w:abstractNumId w:val="0"/>
  </w:num>
  <w:num w:numId="9">
    <w:abstractNumId w:val="2"/>
  </w:num>
  <w:num w:numId="10">
    <w:abstractNumId w:val="10"/>
  </w:num>
  <w:num w:numId="11">
    <w:abstractNumId w:val="12"/>
  </w:num>
  <w:num w:numId="12">
    <w:abstractNumId w:val="7"/>
  </w:num>
  <w:num w:numId="13">
    <w:abstractNumId w:val="1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1C"/>
    <w:rsid w:val="0005054B"/>
    <w:rsid w:val="000B76A1"/>
    <w:rsid w:val="004E09F1"/>
    <w:rsid w:val="00520464"/>
    <w:rsid w:val="005B6E58"/>
    <w:rsid w:val="0089271C"/>
    <w:rsid w:val="009C3F20"/>
    <w:rsid w:val="00B90DC1"/>
    <w:rsid w:val="00BE7EF0"/>
    <w:rsid w:val="00FA7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9ABD"/>
  <w15:docId w15:val="{CC525057-44F8-46F0-980D-3B238608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C3F20"/>
    <w:pPr>
      <w:spacing w:after="120"/>
    </w:pPr>
  </w:style>
  <w:style w:type="character" w:customStyle="1" w:styleId="a4">
    <w:name w:val="Основной текст Знак"/>
    <w:basedOn w:val="a0"/>
    <w:link w:val="a3"/>
    <w:uiPriority w:val="99"/>
    <w:semiHidden/>
    <w:rsid w:val="009C3F20"/>
  </w:style>
  <w:style w:type="table" w:customStyle="1" w:styleId="TableNormal">
    <w:name w:val="Table Normal"/>
    <w:uiPriority w:val="2"/>
    <w:semiHidden/>
    <w:unhideWhenUsed/>
    <w:qFormat/>
    <w:rsid w:val="005B6E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5">
    <w:name w:val="Table Grid"/>
    <w:basedOn w:val="a1"/>
    <w:uiPriority w:val="59"/>
    <w:rsid w:val="00FA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B76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7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190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19</Pages>
  <Words>8619</Words>
  <Characters>49129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57633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cp:lastModifiedBy>
  <cp:revision>3</cp:revision>
  <cp:lastPrinted>2025-03-31T08:10:00Z</cp:lastPrinted>
  <dcterms:created xsi:type="dcterms:W3CDTF">2025-03-28T19:26:00Z</dcterms:created>
  <dcterms:modified xsi:type="dcterms:W3CDTF">2025-03-31T09:10:00Z</dcterms:modified>
</cp:coreProperties>
</file>